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05A" w:rsidRPr="00447C1F" w:rsidRDefault="004B6A8B" w:rsidP="00531E10">
      <w:pPr>
        <w:spacing w:after="0"/>
        <w:rPr>
          <w:rFonts w:ascii="Segoe UI" w:hAnsi="Segoe UI" w:cs="Segoe UI"/>
          <w:b/>
        </w:rPr>
      </w:pPr>
      <w:r w:rsidRPr="00447C1F">
        <w:rPr>
          <w:rFonts w:ascii="Segoe UI" w:hAnsi="Segoe UI" w:cs="Segoe UI"/>
          <w:b/>
        </w:rPr>
        <w:t xml:space="preserve">IT Applications Unit 3, </w:t>
      </w:r>
      <w:proofErr w:type="spellStart"/>
      <w:r w:rsidRPr="00447C1F">
        <w:rPr>
          <w:rFonts w:ascii="Segoe UI" w:hAnsi="Segoe UI" w:cs="Segoe UI"/>
          <w:b/>
        </w:rPr>
        <w:t>AOS</w:t>
      </w:r>
      <w:proofErr w:type="spellEnd"/>
      <w:r w:rsidRPr="00447C1F">
        <w:rPr>
          <w:rFonts w:ascii="Segoe UI" w:hAnsi="Segoe UI" w:cs="Segoe UI"/>
          <w:b/>
        </w:rPr>
        <w:t xml:space="preserve"> 1, Online Communities</w:t>
      </w:r>
    </w:p>
    <w:p w:rsidR="004B6A8B" w:rsidRPr="00447C1F" w:rsidRDefault="008A05FA" w:rsidP="00531E10">
      <w:pPr>
        <w:spacing w:after="0"/>
        <w:rPr>
          <w:rFonts w:ascii="Segoe UI" w:hAnsi="Segoe UI" w:cs="Segoe UI"/>
          <w:b/>
        </w:rPr>
      </w:pPr>
      <w:r w:rsidRPr="00447C1F">
        <w:rPr>
          <w:rFonts w:ascii="Segoe UI" w:hAnsi="Segoe UI" w:cs="Segoe UI"/>
          <w:b/>
        </w:rPr>
        <w:t xml:space="preserve">Chapter 2, Online Communities, </w:t>
      </w:r>
      <w:r w:rsidR="009B2049" w:rsidRPr="00447C1F">
        <w:rPr>
          <w:rFonts w:ascii="Segoe UI" w:hAnsi="Segoe UI" w:cs="Segoe UI"/>
          <w:b/>
        </w:rPr>
        <w:t xml:space="preserve">pgs, </w:t>
      </w:r>
      <w:r w:rsidR="00F9280E" w:rsidRPr="00447C1F">
        <w:rPr>
          <w:rFonts w:ascii="Segoe UI" w:hAnsi="Segoe UI" w:cs="Segoe UI"/>
          <w:b/>
        </w:rPr>
        <w:t>51</w:t>
      </w:r>
      <w:r w:rsidR="000855B5" w:rsidRPr="00447C1F">
        <w:rPr>
          <w:rFonts w:ascii="Segoe UI" w:hAnsi="Segoe UI" w:cs="Segoe UI"/>
          <w:b/>
        </w:rPr>
        <w:t>-58</w:t>
      </w:r>
    </w:p>
    <w:p w:rsidR="008A05FA" w:rsidRPr="00447C1F" w:rsidRDefault="008A05FA" w:rsidP="00531E10">
      <w:pPr>
        <w:pStyle w:val="ListParagraph"/>
        <w:spacing w:after="0"/>
        <w:ind w:left="360"/>
        <w:rPr>
          <w:rFonts w:ascii="Segoe UI" w:hAnsi="Segoe UI" w:cs="Segoe UI"/>
          <w:b/>
        </w:rPr>
      </w:pPr>
    </w:p>
    <w:p w:rsidR="0099350D" w:rsidRPr="00447C1F" w:rsidRDefault="00A8305A" w:rsidP="00531E10">
      <w:pPr>
        <w:spacing w:after="0"/>
        <w:rPr>
          <w:rFonts w:ascii="Segoe UI" w:hAnsi="Segoe UI" w:cs="Segoe UI"/>
          <w:b/>
          <w:color w:val="FF0000"/>
        </w:rPr>
      </w:pPr>
      <w:r w:rsidRPr="00447C1F">
        <w:rPr>
          <w:rFonts w:ascii="Segoe UI" w:hAnsi="Segoe UI" w:cs="Segoe UI"/>
          <w:b/>
          <w:color w:val="FF0000"/>
        </w:rPr>
        <w:t>WEBSITE THAT SUPPORT ONLINE COMMUNITIES</w:t>
      </w:r>
    </w:p>
    <w:p w:rsidR="00BE6AB4" w:rsidRPr="00447C1F" w:rsidRDefault="006274BC" w:rsidP="00531E10">
      <w:pPr>
        <w:spacing w:after="0"/>
        <w:rPr>
          <w:rFonts w:ascii="Segoe UI" w:hAnsi="Segoe UI" w:cs="Segoe UI"/>
          <w:b/>
        </w:rPr>
      </w:pPr>
      <w:r w:rsidRPr="00447C1F">
        <w:rPr>
          <w:rFonts w:ascii="Segoe UI" w:hAnsi="Segoe UI" w:cs="Segoe UI"/>
          <w:b/>
        </w:rPr>
        <w:t>WIKIS</w:t>
      </w:r>
    </w:p>
    <w:p w:rsidR="00BE6AB4" w:rsidRPr="00447C1F" w:rsidRDefault="00BE6AB4" w:rsidP="00EA4729">
      <w:pPr>
        <w:pStyle w:val="ListParagraph"/>
        <w:numPr>
          <w:ilvl w:val="0"/>
          <w:numId w:val="2"/>
        </w:numPr>
        <w:tabs>
          <w:tab w:val="left" w:pos="810"/>
        </w:tabs>
        <w:spacing w:after="0"/>
        <w:ind w:left="360"/>
        <w:rPr>
          <w:rFonts w:ascii="Segoe UI" w:hAnsi="Segoe UI" w:cs="Segoe UI"/>
          <w:b/>
        </w:rPr>
      </w:pPr>
      <w:r w:rsidRPr="00447C1F">
        <w:rPr>
          <w:rFonts w:ascii="Segoe UI" w:hAnsi="Segoe UI" w:cs="Segoe UI"/>
          <w:b/>
        </w:rPr>
        <w:t>Describe the nature of a wiki.</w:t>
      </w:r>
    </w:p>
    <w:p w:rsidR="00531E10" w:rsidRPr="007E0A97" w:rsidRDefault="00AA73B7" w:rsidP="00531E10">
      <w:pPr>
        <w:tabs>
          <w:tab w:val="left" w:pos="810"/>
        </w:tabs>
        <w:spacing w:after="0"/>
        <w:rPr>
          <w:rFonts w:ascii="Segoe UI" w:hAnsi="Segoe UI" w:cs="Segoe UI"/>
        </w:rPr>
      </w:pPr>
      <w:r>
        <w:rPr>
          <w:rFonts w:ascii="Segoe UI" w:hAnsi="Segoe UI" w:cs="Segoe UI"/>
        </w:rPr>
        <w:t xml:space="preserve">A wiki is a collaborative website that allows users to enter and communally edit its content. The website consists of a number of interlinked pages. </w:t>
      </w:r>
    </w:p>
    <w:p w:rsidR="00531E10" w:rsidRPr="00447C1F" w:rsidRDefault="00531E10" w:rsidP="00531E10">
      <w:pPr>
        <w:tabs>
          <w:tab w:val="left" w:pos="810"/>
        </w:tabs>
        <w:spacing w:after="0"/>
        <w:rPr>
          <w:rFonts w:ascii="Segoe UI" w:hAnsi="Segoe UI" w:cs="Segoe UI"/>
          <w:b/>
        </w:rPr>
      </w:pPr>
    </w:p>
    <w:p w:rsidR="00531E10" w:rsidRPr="00447C1F" w:rsidRDefault="0021047C" w:rsidP="00EA4729">
      <w:pPr>
        <w:pStyle w:val="ListParagraph"/>
        <w:numPr>
          <w:ilvl w:val="0"/>
          <w:numId w:val="2"/>
        </w:numPr>
        <w:tabs>
          <w:tab w:val="left" w:pos="810"/>
        </w:tabs>
        <w:spacing w:after="0"/>
        <w:ind w:left="360"/>
        <w:rPr>
          <w:rFonts w:ascii="Segoe UI" w:hAnsi="Segoe UI" w:cs="Segoe UI"/>
          <w:b/>
        </w:rPr>
      </w:pPr>
      <w:r w:rsidRPr="00447C1F">
        <w:rPr>
          <w:rFonts w:ascii="Segoe UI" w:hAnsi="Segoe UI" w:cs="Segoe UI"/>
          <w:b/>
        </w:rPr>
        <w:t>What are strengths of wikis?</w:t>
      </w:r>
    </w:p>
    <w:p w:rsidR="00531E10" w:rsidRPr="00AA73B7" w:rsidRDefault="00AA73B7" w:rsidP="00AA73B7">
      <w:pPr>
        <w:pStyle w:val="ListParagraph"/>
        <w:numPr>
          <w:ilvl w:val="0"/>
          <w:numId w:val="13"/>
        </w:numPr>
        <w:tabs>
          <w:tab w:val="left" w:pos="810"/>
        </w:tabs>
        <w:spacing w:after="0"/>
        <w:rPr>
          <w:rFonts w:ascii="Segoe UI" w:hAnsi="Segoe UI" w:cs="Segoe UI"/>
        </w:rPr>
      </w:pPr>
      <w:r w:rsidRPr="00AA73B7">
        <w:rPr>
          <w:rFonts w:ascii="Segoe UI" w:hAnsi="Segoe UI" w:cs="Segoe UI"/>
        </w:rPr>
        <w:t xml:space="preserve">More than one person can work on a wiki at the same time. </w:t>
      </w:r>
    </w:p>
    <w:p w:rsidR="00AA73B7" w:rsidRDefault="00AA73B7" w:rsidP="00AA73B7">
      <w:pPr>
        <w:pStyle w:val="ListParagraph"/>
        <w:numPr>
          <w:ilvl w:val="0"/>
          <w:numId w:val="13"/>
        </w:numPr>
        <w:tabs>
          <w:tab w:val="left" w:pos="810"/>
        </w:tabs>
        <w:spacing w:after="0"/>
        <w:rPr>
          <w:rFonts w:ascii="Segoe UI" w:hAnsi="Segoe UI" w:cs="Segoe UI"/>
          <w:b/>
        </w:rPr>
      </w:pPr>
      <w:r w:rsidRPr="00AA73B7">
        <w:rPr>
          <w:rFonts w:ascii="Segoe UI" w:hAnsi="Segoe UI" w:cs="Segoe UI"/>
        </w:rPr>
        <w:t>Great source of free information</w:t>
      </w:r>
    </w:p>
    <w:p w:rsidR="00864EEA" w:rsidRPr="00864EEA" w:rsidRDefault="00864EEA" w:rsidP="00864EEA">
      <w:pPr>
        <w:pStyle w:val="ListParagraph"/>
        <w:numPr>
          <w:ilvl w:val="0"/>
          <w:numId w:val="13"/>
        </w:numPr>
        <w:tabs>
          <w:tab w:val="left" w:pos="810"/>
        </w:tabs>
        <w:spacing w:after="0"/>
        <w:rPr>
          <w:rFonts w:ascii="Segoe UI" w:hAnsi="Segoe UI" w:cs="Segoe UI"/>
          <w:b/>
        </w:rPr>
      </w:pPr>
      <w:r>
        <w:rPr>
          <w:rFonts w:ascii="Segoe UI" w:hAnsi="Segoe UI" w:cs="Segoe UI"/>
        </w:rPr>
        <w:t>Simple to revert and delete information posted</w:t>
      </w:r>
    </w:p>
    <w:p w:rsidR="00AA73B7" w:rsidRPr="00864EEA" w:rsidRDefault="00864EEA" w:rsidP="00864EEA">
      <w:pPr>
        <w:pStyle w:val="ListParagraph"/>
        <w:numPr>
          <w:ilvl w:val="0"/>
          <w:numId w:val="13"/>
        </w:numPr>
        <w:tabs>
          <w:tab w:val="left" w:pos="810"/>
        </w:tabs>
        <w:spacing w:after="0"/>
        <w:rPr>
          <w:rFonts w:ascii="Segoe UI" w:hAnsi="Segoe UI" w:cs="Segoe UI"/>
          <w:b/>
        </w:rPr>
      </w:pPr>
      <w:r>
        <w:rPr>
          <w:rFonts w:ascii="Segoe UI" w:hAnsi="Segoe UI" w:cs="Segoe UI"/>
        </w:rPr>
        <w:t>Easy to learn and use</w:t>
      </w:r>
      <w:r w:rsidR="00AA73B7" w:rsidRPr="00864EEA">
        <w:rPr>
          <w:rFonts w:ascii="Segoe UI" w:hAnsi="Segoe UI" w:cs="Segoe UI"/>
          <w:b/>
        </w:rPr>
        <w:t xml:space="preserve"> </w:t>
      </w:r>
    </w:p>
    <w:p w:rsidR="00531E10" w:rsidRPr="00447C1F" w:rsidRDefault="00531E10" w:rsidP="00531E10">
      <w:pPr>
        <w:tabs>
          <w:tab w:val="left" w:pos="810"/>
        </w:tabs>
        <w:spacing w:after="0"/>
        <w:rPr>
          <w:rFonts w:ascii="Segoe UI" w:hAnsi="Segoe UI" w:cs="Segoe UI"/>
          <w:b/>
        </w:rPr>
      </w:pPr>
    </w:p>
    <w:p w:rsidR="0021047C" w:rsidRPr="00447C1F" w:rsidRDefault="0021047C" w:rsidP="00EA4729">
      <w:pPr>
        <w:pStyle w:val="ListParagraph"/>
        <w:numPr>
          <w:ilvl w:val="0"/>
          <w:numId w:val="2"/>
        </w:numPr>
        <w:tabs>
          <w:tab w:val="left" w:pos="810"/>
        </w:tabs>
        <w:spacing w:after="0"/>
        <w:ind w:left="360"/>
        <w:rPr>
          <w:rFonts w:ascii="Segoe UI" w:hAnsi="Segoe UI" w:cs="Segoe UI"/>
          <w:b/>
        </w:rPr>
      </w:pPr>
      <w:r w:rsidRPr="00447C1F">
        <w:rPr>
          <w:rFonts w:ascii="Segoe UI" w:hAnsi="Segoe UI" w:cs="Segoe UI"/>
          <w:b/>
        </w:rPr>
        <w:t>Distinguish between, public, protected and private wikis.</w:t>
      </w:r>
    </w:p>
    <w:tbl>
      <w:tblPr>
        <w:tblStyle w:val="TableGrid"/>
        <w:tblW w:w="0" w:type="auto"/>
        <w:tblLook w:val="04A0"/>
      </w:tblPr>
      <w:tblGrid>
        <w:gridCol w:w="1188"/>
        <w:gridCol w:w="4747"/>
        <w:gridCol w:w="4747"/>
      </w:tblGrid>
      <w:tr w:rsidR="00864EEA" w:rsidTr="00864EEA">
        <w:tc>
          <w:tcPr>
            <w:tcW w:w="1188" w:type="dxa"/>
          </w:tcPr>
          <w:p w:rsidR="00864EEA" w:rsidRDefault="00864EEA" w:rsidP="00531E10">
            <w:pPr>
              <w:tabs>
                <w:tab w:val="left" w:pos="810"/>
              </w:tabs>
              <w:spacing w:after="0"/>
              <w:rPr>
                <w:rFonts w:ascii="Segoe UI" w:hAnsi="Segoe UI" w:cs="Segoe UI"/>
                <w:b/>
              </w:rPr>
            </w:pPr>
            <w:r>
              <w:rPr>
                <w:rFonts w:ascii="Segoe UI" w:hAnsi="Segoe UI" w:cs="Segoe UI"/>
                <w:b/>
              </w:rPr>
              <w:t>Type</w:t>
            </w:r>
          </w:p>
        </w:tc>
        <w:tc>
          <w:tcPr>
            <w:tcW w:w="4747" w:type="dxa"/>
          </w:tcPr>
          <w:p w:rsidR="00864EEA" w:rsidRDefault="00864EEA" w:rsidP="00531E10">
            <w:pPr>
              <w:tabs>
                <w:tab w:val="left" w:pos="810"/>
              </w:tabs>
              <w:spacing w:after="0"/>
              <w:rPr>
                <w:rFonts w:ascii="Segoe UI" w:hAnsi="Segoe UI" w:cs="Segoe UI"/>
                <w:b/>
              </w:rPr>
            </w:pPr>
            <w:r>
              <w:rPr>
                <w:rFonts w:ascii="Segoe UI" w:hAnsi="Segoe UI" w:cs="Segoe UI"/>
                <w:b/>
              </w:rPr>
              <w:t>Public Wiki</w:t>
            </w:r>
          </w:p>
        </w:tc>
        <w:tc>
          <w:tcPr>
            <w:tcW w:w="4747" w:type="dxa"/>
          </w:tcPr>
          <w:p w:rsidR="00864EEA" w:rsidRDefault="00864EEA" w:rsidP="00531E10">
            <w:pPr>
              <w:tabs>
                <w:tab w:val="left" w:pos="810"/>
              </w:tabs>
              <w:spacing w:after="0"/>
              <w:rPr>
                <w:rFonts w:ascii="Segoe UI" w:hAnsi="Segoe UI" w:cs="Segoe UI"/>
                <w:b/>
              </w:rPr>
            </w:pPr>
            <w:r>
              <w:rPr>
                <w:rFonts w:ascii="Segoe UI" w:hAnsi="Segoe UI" w:cs="Segoe UI"/>
                <w:b/>
              </w:rPr>
              <w:t xml:space="preserve">Private Wiki </w:t>
            </w:r>
          </w:p>
        </w:tc>
      </w:tr>
      <w:tr w:rsidR="00864EEA" w:rsidTr="00864EEA">
        <w:tc>
          <w:tcPr>
            <w:tcW w:w="1188" w:type="dxa"/>
          </w:tcPr>
          <w:p w:rsidR="00864EEA" w:rsidRDefault="00864EEA" w:rsidP="00531E10">
            <w:pPr>
              <w:tabs>
                <w:tab w:val="left" w:pos="810"/>
              </w:tabs>
              <w:spacing w:after="0"/>
              <w:rPr>
                <w:rFonts w:ascii="Segoe UI" w:hAnsi="Segoe UI" w:cs="Segoe UI"/>
                <w:b/>
              </w:rPr>
            </w:pPr>
            <w:r>
              <w:rPr>
                <w:rFonts w:ascii="Segoe UI" w:hAnsi="Segoe UI" w:cs="Segoe UI"/>
                <w:b/>
              </w:rPr>
              <w:t>Features</w:t>
            </w:r>
          </w:p>
        </w:tc>
        <w:tc>
          <w:tcPr>
            <w:tcW w:w="4747" w:type="dxa"/>
          </w:tcPr>
          <w:p w:rsidR="00864EEA" w:rsidRPr="00864EEA" w:rsidRDefault="00864EEA" w:rsidP="00864EEA">
            <w:pPr>
              <w:tabs>
                <w:tab w:val="left" w:pos="810"/>
              </w:tabs>
              <w:spacing w:after="0"/>
              <w:rPr>
                <w:rFonts w:ascii="Segoe UI" w:hAnsi="Segoe UI" w:cs="Segoe UI"/>
                <w:b/>
                <w:lang w:val="en-US"/>
              </w:rPr>
            </w:pPr>
            <w:r w:rsidRPr="00864EEA">
              <w:rPr>
                <w:rFonts w:ascii="Segoe UI" w:hAnsi="Segoe UI" w:cs="Segoe UI"/>
                <w:b/>
                <w:bCs/>
                <w:lang w:val="en-US"/>
              </w:rPr>
              <w:t>Anyone</w:t>
            </w:r>
            <w:r w:rsidRPr="00864EEA">
              <w:rPr>
                <w:rFonts w:ascii="Segoe UI" w:hAnsi="Segoe UI" w:cs="Segoe UI"/>
                <w:b/>
                <w:lang w:val="en-US"/>
              </w:rPr>
              <w:t xml:space="preserve"> in the world can view. </w:t>
            </w:r>
          </w:p>
          <w:p w:rsidR="00864EEA" w:rsidRPr="00864EEA" w:rsidRDefault="00864EEA" w:rsidP="00864EEA">
            <w:pPr>
              <w:tabs>
                <w:tab w:val="left" w:pos="810"/>
              </w:tabs>
              <w:spacing w:after="0"/>
              <w:rPr>
                <w:rFonts w:ascii="Segoe UI" w:hAnsi="Segoe UI" w:cs="Segoe UI"/>
                <w:b/>
                <w:lang w:val="en-US"/>
              </w:rPr>
            </w:pPr>
            <w:r w:rsidRPr="00864EEA">
              <w:rPr>
                <w:rFonts w:ascii="Segoe UI" w:hAnsi="Segoe UI" w:cs="Segoe UI"/>
                <w:b/>
                <w:bCs/>
                <w:lang w:val="en-US"/>
              </w:rPr>
              <w:t>Anyone</w:t>
            </w:r>
            <w:r w:rsidRPr="00864EEA">
              <w:rPr>
                <w:rFonts w:ascii="Segoe UI" w:hAnsi="Segoe UI" w:cs="Segoe UI"/>
                <w:b/>
                <w:lang w:val="en-US"/>
              </w:rPr>
              <w:t xml:space="preserve"> can become a member. </w:t>
            </w:r>
          </w:p>
          <w:p w:rsidR="00864EEA" w:rsidRPr="00864EEA" w:rsidRDefault="00864EEA" w:rsidP="00864EEA">
            <w:pPr>
              <w:tabs>
                <w:tab w:val="left" w:pos="810"/>
              </w:tabs>
              <w:spacing w:after="0"/>
              <w:rPr>
                <w:rFonts w:ascii="Segoe UI" w:hAnsi="Segoe UI" w:cs="Segoe UI"/>
                <w:b/>
                <w:lang w:val="en-US"/>
              </w:rPr>
            </w:pPr>
            <w:r w:rsidRPr="00864EEA">
              <w:rPr>
                <w:rFonts w:ascii="Segoe UI" w:hAnsi="Segoe UI" w:cs="Segoe UI"/>
                <w:b/>
                <w:bCs/>
                <w:lang w:val="en-US"/>
              </w:rPr>
              <w:t>Anyone</w:t>
            </w:r>
            <w:r w:rsidRPr="00864EEA">
              <w:rPr>
                <w:rFonts w:ascii="Segoe UI" w:hAnsi="Segoe UI" w:cs="Segoe UI"/>
                <w:b/>
                <w:lang w:val="en-US"/>
              </w:rPr>
              <w:t xml:space="preserve"> can edit, contribute or delete. </w:t>
            </w:r>
          </w:p>
          <w:p w:rsidR="003260D0" w:rsidRDefault="003260D0" w:rsidP="00531E10">
            <w:pPr>
              <w:tabs>
                <w:tab w:val="left" w:pos="810"/>
              </w:tabs>
              <w:spacing w:after="0"/>
              <w:rPr>
                <w:rFonts w:ascii="Segoe UI" w:hAnsi="Segoe UI" w:cs="Segoe UI"/>
                <w:b/>
              </w:rPr>
            </w:pPr>
            <w:r>
              <w:rPr>
                <w:rFonts w:ascii="Segoe UI" w:hAnsi="Segoe UI" w:cs="Segoe UI"/>
                <w:b/>
              </w:rPr>
              <w:t xml:space="preserve">Great for global contributions but you must rely on soft security to maintain order. </w:t>
            </w:r>
          </w:p>
          <w:p w:rsidR="00864EEA" w:rsidRDefault="00864EEA" w:rsidP="00531E10">
            <w:pPr>
              <w:tabs>
                <w:tab w:val="left" w:pos="810"/>
              </w:tabs>
              <w:spacing w:after="0"/>
              <w:rPr>
                <w:rFonts w:ascii="Segoe UI" w:hAnsi="Segoe UI" w:cs="Segoe UI"/>
                <w:b/>
              </w:rPr>
            </w:pPr>
            <w:r>
              <w:rPr>
                <w:rFonts w:ascii="Segoe UI" w:hAnsi="Segoe UI" w:cs="Segoe UI"/>
                <w:b/>
              </w:rPr>
              <w:t>E.g. Wikipedia.</w:t>
            </w:r>
          </w:p>
        </w:tc>
        <w:tc>
          <w:tcPr>
            <w:tcW w:w="4747" w:type="dxa"/>
          </w:tcPr>
          <w:p w:rsidR="00864EEA" w:rsidRPr="00864EEA" w:rsidRDefault="00864EEA" w:rsidP="00864EEA">
            <w:pPr>
              <w:tabs>
                <w:tab w:val="left" w:pos="810"/>
              </w:tabs>
              <w:spacing w:after="0"/>
              <w:rPr>
                <w:rFonts w:ascii="Segoe UI" w:hAnsi="Segoe UI" w:cs="Segoe UI"/>
                <w:b/>
                <w:lang w:val="en-US"/>
              </w:rPr>
            </w:pPr>
            <w:r w:rsidRPr="00864EEA">
              <w:rPr>
                <w:rFonts w:ascii="Segoe UI" w:hAnsi="Segoe UI" w:cs="Segoe UI"/>
                <w:b/>
                <w:bCs/>
                <w:lang w:val="en-US"/>
              </w:rPr>
              <w:t>Only</w:t>
            </w:r>
            <w:r w:rsidRPr="00864EEA">
              <w:rPr>
                <w:rFonts w:ascii="Segoe UI" w:hAnsi="Segoe UI" w:cs="Segoe UI"/>
                <w:b/>
                <w:lang w:val="en-US"/>
              </w:rPr>
              <w:t xml:space="preserve"> </w:t>
            </w:r>
            <w:r w:rsidRPr="00864EEA">
              <w:rPr>
                <w:rFonts w:ascii="Segoe UI" w:hAnsi="Segoe UI" w:cs="Segoe UI"/>
                <w:b/>
                <w:bCs/>
                <w:lang w:val="en-US"/>
              </w:rPr>
              <w:t>members</w:t>
            </w:r>
            <w:r w:rsidRPr="00864EEA">
              <w:rPr>
                <w:rFonts w:ascii="Segoe UI" w:hAnsi="Segoe UI" w:cs="Segoe UI"/>
                <w:b/>
                <w:lang w:val="en-US"/>
              </w:rPr>
              <w:t xml:space="preserve"> can view. </w:t>
            </w:r>
          </w:p>
          <w:p w:rsidR="00864EEA" w:rsidRPr="00864EEA" w:rsidRDefault="00864EEA" w:rsidP="00864EEA">
            <w:pPr>
              <w:tabs>
                <w:tab w:val="left" w:pos="810"/>
              </w:tabs>
              <w:spacing w:after="0"/>
              <w:rPr>
                <w:rFonts w:ascii="Segoe UI" w:hAnsi="Segoe UI" w:cs="Segoe UI"/>
                <w:b/>
                <w:lang w:val="en-US"/>
              </w:rPr>
            </w:pPr>
            <w:r w:rsidRPr="00864EEA">
              <w:rPr>
                <w:rFonts w:ascii="Segoe UI" w:hAnsi="Segoe UI" w:cs="Segoe UI"/>
                <w:b/>
                <w:lang w:val="en-US"/>
              </w:rPr>
              <w:t xml:space="preserve">Only those invited by the organiser can </w:t>
            </w:r>
            <w:r w:rsidRPr="00864EEA">
              <w:rPr>
                <w:rFonts w:ascii="Segoe UI" w:hAnsi="Segoe UI" w:cs="Segoe UI"/>
                <w:b/>
                <w:bCs/>
                <w:lang w:val="en-US"/>
              </w:rPr>
              <w:t>join and become a member</w:t>
            </w:r>
            <w:r w:rsidRPr="00864EEA">
              <w:rPr>
                <w:rFonts w:ascii="Segoe UI" w:hAnsi="Segoe UI" w:cs="Segoe UI"/>
                <w:b/>
                <w:lang w:val="en-US"/>
              </w:rPr>
              <w:t xml:space="preserve">. </w:t>
            </w:r>
          </w:p>
          <w:p w:rsidR="00864EEA" w:rsidRDefault="00864EEA" w:rsidP="00864EEA">
            <w:pPr>
              <w:tabs>
                <w:tab w:val="left" w:pos="810"/>
              </w:tabs>
              <w:spacing w:after="0"/>
              <w:rPr>
                <w:rFonts w:ascii="Segoe UI" w:hAnsi="Segoe UI" w:cs="Segoe UI"/>
                <w:b/>
                <w:lang w:val="en-US"/>
              </w:rPr>
            </w:pPr>
            <w:r w:rsidRPr="00864EEA">
              <w:rPr>
                <w:rFonts w:ascii="Segoe UI" w:hAnsi="Segoe UI" w:cs="Segoe UI"/>
                <w:b/>
                <w:bCs/>
                <w:lang w:val="en-US"/>
              </w:rPr>
              <w:t>Only members</w:t>
            </w:r>
            <w:r w:rsidRPr="00864EEA">
              <w:rPr>
                <w:rFonts w:ascii="Segoe UI" w:hAnsi="Segoe UI" w:cs="Segoe UI"/>
                <w:b/>
                <w:lang w:val="en-US"/>
              </w:rPr>
              <w:t xml:space="preserve"> can edit, contribute or delete. </w:t>
            </w:r>
          </w:p>
          <w:p w:rsidR="003260D0" w:rsidRDefault="003260D0" w:rsidP="00864EEA">
            <w:pPr>
              <w:tabs>
                <w:tab w:val="left" w:pos="810"/>
              </w:tabs>
              <w:spacing w:after="0"/>
              <w:rPr>
                <w:rFonts w:ascii="Segoe UI" w:hAnsi="Segoe UI" w:cs="Segoe UI"/>
                <w:b/>
                <w:lang w:val="en-US"/>
              </w:rPr>
            </w:pPr>
            <w:r>
              <w:rPr>
                <w:rFonts w:ascii="Segoe UI" w:hAnsi="Segoe UI" w:cs="Segoe UI"/>
                <w:b/>
                <w:lang w:val="en-US"/>
              </w:rPr>
              <w:t xml:space="preserve">Closed discussions </w:t>
            </w:r>
          </w:p>
          <w:p w:rsidR="003260D0" w:rsidRPr="00864EEA" w:rsidRDefault="003260D0" w:rsidP="00864EEA">
            <w:pPr>
              <w:tabs>
                <w:tab w:val="left" w:pos="810"/>
              </w:tabs>
              <w:spacing w:after="0"/>
              <w:rPr>
                <w:rFonts w:ascii="Segoe UI" w:hAnsi="Segoe UI" w:cs="Segoe UI"/>
                <w:b/>
                <w:lang w:val="en-US"/>
              </w:rPr>
            </w:pPr>
            <w:r>
              <w:rPr>
                <w:rFonts w:ascii="Segoe UI" w:hAnsi="Segoe UI" w:cs="Segoe UI"/>
                <w:b/>
                <w:lang w:val="en-US"/>
              </w:rPr>
              <w:t xml:space="preserve">Best used for a class or school wiki. </w:t>
            </w:r>
          </w:p>
          <w:p w:rsidR="00864EEA" w:rsidRDefault="003260D0" w:rsidP="00531E10">
            <w:pPr>
              <w:tabs>
                <w:tab w:val="left" w:pos="810"/>
              </w:tabs>
              <w:spacing w:after="0"/>
              <w:rPr>
                <w:rFonts w:ascii="Segoe UI" w:hAnsi="Segoe UI" w:cs="Segoe UI"/>
                <w:b/>
              </w:rPr>
            </w:pPr>
            <w:r>
              <w:rPr>
                <w:rFonts w:ascii="Segoe UI" w:hAnsi="Segoe UI" w:cs="Segoe UI"/>
                <w:b/>
              </w:rPr>
              <w:t xml:space="preserve">E.g. A school wiki. </w:t>
            </w:r>
          </w:p>
        </w:tc>
      </w:tr>
    </w:tbl>
    <w:p w:rsidR="00531E10" w:rsidRPr="00447C1F" w:rsidRDefault="00531E10" w:rsidP="00531E10">
      <w:pPr>
        <w:tabs>
          <w:tab w:val="left" w:pos="810"/>
        </w:tabs>
        <w:spacing w:after="0"/>
        <w:rPr>
          <w:rFonts w:ascii="Segoe UI" w:hAnsi="Segoe UI" w:cs="Segoe UI"/>
          <w:b/>
        </w:rPr>
      </w:pPr>
    </w:p>
    <w:p w:rsidR="006926E5" w:rsidRPr="00447C1F" w:rsidRDefault="006926E5" w:rsidP="00EA4729">
      <w:pPr>
        <w:pStyle w:val="ListParagraph"/>
        <w:numPr>
          <w:ilvl w:val="0"/>
          <w:numId w:val="2"/>
        </w:numPr>
        <w:tabs>
          <w:tab w:val="left" w:pos="810"/>
        </w:tabs>
        <w:spacing w:after="0"/>
        <w:ind w:left="360"/>
        <w:rPr>
          <w:rFonts w:ascii="Segoe UI" w:hAnsi="Segoe UI" w:cs="Segoe UI"/>
          <w:b/>
        </w:rPr>
      </w:pPr>
      <w:r w:rsidRPr="00447C1F">
        <w:rPr>
          <w:rFonts w:ascii="Segoe UI" w:hAnsi="Segoe UI" w:cs="Segoe UI"/>
          <w:b/>
        </w:rPr>
        <w:t>What is meant by soft security?</w:t>
      </w:r>
    </w:p>
    <w:p w:rsidR="00531E10" w:rsidRPr="00447C1F" w:rsidRDefault="003260D0" w:rsidP="00531E10">
      <w:pPr>
        <w:tabs>
          <w:tab w:val="left" w:pos="810"/>
        </w:tabs>
        <w:spacing w:after="0"/>
        <w:rPr>
          <w:rFonts w:ascii="Segoe UI" w:hAnsi="Segoe UI" w:cs="Segoe UI"/>
        </w:rPr>
      </w:pPr>
      <w:r>
        <w:rPr>
          <w:rFonts w:ascii="Segoe UI" w:hAnsi="Segoe UI" w:cs="Segoe UI"/>
        </w:rPr>
        <w:t>Soft security</w:t>
      </w:r>
      <w:r w:rsidR="00447C1F" w:rsidRPr="00447C1F">
        <w:rPr>
          <w:rFonts w:ascii="Segoe UI" w:hAnsi="Segoe UI" w:cs="Segoe UI"/>
        </w:rPr>
        <w:t xml:space="preserve"> </w:t>
      </w:r>
      <w:r w:rsidRPr="00447C1F">
        <w:rPr>
          <w:rFonts w:ascii="Segoe UI" w:hAnsi="Segoe UI" w:cs="Segoe UI"/>
        </w:rPr>
        <w:t>reli</w:t>
      </w:r>
      <w:r>
        <w:rPr>
          <w:rFonts w:ascii="Segoe UI" w:hAnsi="Segoe UI" w:cs="Segoe UI"/>
        </w:rPr>
        <w:t>es</w:t>
      </w:r>
      <w:r w:rsidR="00963445" w:rsidRPr="00447C1F">
        <w:rPr>
          <w:rFonts w:ascii="Segoe UI" w:hAnsi="Segoe UI" w:cs="Segoe UI"/>
        </w:rPr>
        <w:t xml:space="preserve"> on the peoples values to do the right thing on the wiki. It works socially to convince people to be </w:t>
      </w:r>
      <w:r w:rsidR="00447C1F" w:rsidRPr="00447C1F">
        <w:rPr>
          <w:rFonts w:ascii="Segoe UI" w:hAnsi="Segoe UI" w:cs="Segoe UI"/>
        </w:rPr>
        <w:t xml:space="preserve">sensible </w:t>
      </w:r>
      <w:r>
        <w:rPr>
          <w:rFonts w:ascii="Segoe UI" w:hAnsi="Segoe UI" w:cs="Segoe UI"/>
        </w:rPr>
        <w:t xml:space="preserve">without having set rules or procedures. </w:t>
      </w:r>
    </w:p>
    <w:p w:rsidR="00531E10" w:rsidRPr="00447C1F" w:rsidRDefault="00531E10" w:rsidP="00531E10">
      <w:pPr>
        <w:tabs>
          <w:tab w:val="left" w:pos="810"/>
        </w:tabs>
        <w:spacing w:after="0"/>
        <w:rPr>
          <w:rFonts w:ascii="Segoe UI" w:hAnsi="Segoe UI" w:cs="Segoe UI"/>
          <w:b/>
        </w:rPr>
      </w:pPr>
    </w:p>
    <w:p w:rsidR="006926E5" w:rsidRPr="00447C1F" w:rsidRDefault="006274BC" w:rsidP="00531E10">
      <w:pPr>
        <w:spacing w:after="0"/>
        <w:rPr>
          <w:rFonts w:ascii="Segoe UI" w:hAnsi="Segoe UI" w:cs="Segoe UI"/>
          <w:b/>
        </w:rPr>
      </w:pPr>
      <w:r w:rsidRPr="00447C1F">
        <w:rPr>
          <w:rFonts w:ascii="Segoe UI" w:hAnsi="Segoe UI" w:cs="Segoe UI"/>
          <w:b/>
        </w:rPr>
        <w:t>BLOGS</w:t>
      </w:r>
    </w:p>
    <w:p w:rsidR="006926E5" w:rsidRPr="00447C1F" w:rsidRDefault="006926E5" w:rsidP="00EA4729">
      <w:pPr>
        <w:pStyle w:val="ListParagraph"/>
        <w:numPr>
          <w:ilvl w:val="0"/>
          <w:numId w:val="3"/>
        </w:numPr>
        <w:spacing w:after="0"/>
        <w:ind w:left="360"/>
        <w:rPr>
          <w:rFonts w:ascii="Segoe UI" w:hAnsi="Segoe UI" w:cs="Segoe UI"/>
          <w:b/>
        </w:rPr>
      </w:pPr>
      <w:r w:rsidRPr="00447C1F">
        <w:rPr>
          <w:rFonts w:ascii="Segoe UI" w:hAnsi="Segoe UI" w:cs="Segoe UI"/>
          <w:b/>
        </w:rPr>
        <w:t>What is a blog?</w:t>
      </w:r>
    </w:p>
    <w:p w:rsidR="00531E10" w:rsidRPr="00447C1F" w:rsidRDefault="003260D0" w:rsidP="00531E10">
      <w:pPr>
        <w:spacing w:after="0"/>
        <w:rPr>
          <w:rFonts w:ascii="Segoe UI" w:hAnsi="Segoe UI" w:cs="Segoe UI"/>
        </w:rPr>
      </w:pPr>
      <w:r>
        <w:rPr>
          <w:rFonts w:ascii="Segoe UI" w:hAnsi="Segoe UI" w:cs="Segoe UI"/>
        </w:rPr>
        <w:t xml:space="preserve">A blog is short for </w:t>
      </w:r>
      <w:r w:rsidR="00447C1F" w:rsidRPr="00447C1F">
        <w:rPr>
          <w:rFonts w:ascii="Segoe UI" w:hAnsi="Segoe UI" w:cs="Segoe UI"/>
        </w:rPr>
        <w:t>Web log, it is an online diary edited and maintained by a single person. The post</w:t>
      </w:r>
      <w:r>
        <w:rPr>
          <w:rFonts w:ascii="Segoe UI" w:hAnsi="Segoe UI" w:cs="Segoe UI"/>
        </w:rPr>
        <w:t>s are displayed</w:t>
      </w:r>
      <w:r w:rsidR="00447C1F" w:rsidRPr="00447C1F">
        <w:rPr>
          <w:rFonts w:ascii="Segoe UI" w:hAnsi="Segoe UI" w:cs="Segoe UI"/>
        </w:rPr>
        <w:t xml:space="preserve"> in reverse chronological order. </w:t>
      </w:r>
    </w:p>
    <w:p w:rsidR="00531E10" w:rsidRPr="00447C1F" w:rsidRDefault="00531E10" w:rsidP="00531E10">
      <w:pPr>
        <w:spacing w:after="0"/>
        <w:rPr>
          <w:rFonts w:ascii="Segoe UI" w:hAnsi="Segoe UI" w:cs="Segoe UI"/>
          <w:b/>
        </w:rPr>
      </w:pPr>
    </w:p>
    <w:p w:rsidR="006926E5" w:rsidRPr="00447C1F" w:rsidRDefault="006926E5" w:rsidP="00EA4729">
      <w:pPr>
        <w:pStyle w:val="ListParagraph"/>
        <w:numPr>
          <w:ilvl w:val="0"/>
          <w:numId w:val="3"/>
        </w:numPr>
        <w:spacing w:after="0"/>
        <w:ind w:left="360"/>
        <w:rPr>
          <w:rFonts w:ascii="Segoe UI" w:hAnsi="Segoe UI" w:cs="Segoe UI"/>
          <w:b/>
        </w:rPr>
      </w:pPr>
      <w:r w:rsidRPr="00447C1F">
        <w:rPr>
          <w:rFonts w:ascii="Segoe UI" w:hAnsi="Segoe UI" w:cs="Segoe UI"/>
          <w:b/>
        </w:rPr>
        <w:t>Distinguish between a blog and a wiki.</w:t>
      </w:r>
    </w:p>
    <w:p w:rsidR="00531E10" w:rsidRPr="003260D0" w:rsidRDefault="003260D0" w:rsidP="00531E10">
      <w:pPr>
        <w:spacing w:after="0"/>
        <w:rPr>
          <w:rFonts w:ascii="Segoe UI" w:hAnsi="Segoe UI" w:cs="Segoe UI"/>
        </w:rPr>
      </w:pPr>
      <w:r>
        <w:rPr>
          <w:rFonts w:ascii="Segoe UI" w:hAnsi="Segoe UI" w:cs="Segoe UI"/>
        </w:rPr>
        <w:t>A wiki is edited collaboratively and has more of an informative purpose. A Blog is a personal website edited solely by one person and is its purpose is more for entertainme</w:t>
      </w:r>
      <w:r w:rsidR="00BC6BBF">
        <w:rPr>
          <w:rFonts w:ascii="Segoe UI" w:hAnsi="Segoe UI" w:cs="Segoe UI"/>
        </w:rPr>
        <w:t xml:space="preserve">nt. </w:t>
      </w:r>
    </w:p>
    <w:p w:rsidR="00531E10" w:rsidRPr="00447C1F" w:rsidRDefault="00531E10" w:rsidP="00531E10">
      <w:pPr>
        <w:spacing w:after="0"/>
        <w:rPr>
          <w:rFonts w:ascii="Segoe UI" w:hAnsi="Segoe UI" w:cs="Segoe UI"/>
          <w:b/>
        </w:rPr>
      </w:pPr>
    </w:p>
    <w:p w:rsidR="006926E5" w:rsidRPr="00447C1F" w:rsidRDefault="006274BC" w:rsidP="00531E10">
      <w:pPr>
        <w:pStyle w:val="ListParagraph"/>
        <w:spacing w:after="0"/>
        <w:ind w:left="0"/>
        <w:rPr>
          <w:rFonts w:ascii="Segoe UI" w:hAnsi="Segoe UI" w:cs="Segoe UI"/>
          <w:b/>
        </w:rPr>
      </w:pPr>
      <w:r w:rsidRPr="00447C1F">
        <w:rPr>
          <w:rFonts w:ascii="Segoe UI" w:hAnsi="Segoe UI" w:cs="Segoe UI"/>
          <w:b/>
        </w:rPr>
        <w:t>FORUMS</w:t>
      </w:r>
    </w:p>
    <w:p w:rsidR="006926E5" w:rsidRPr="00447C1F" w:rsidRDefault="006926E5" w:rsidP="00EA4729">
      <w:pPr>
        <w:pStyle w:val="ListParagraph"/>
        <w:numPr>
          <w:ilvl w:val="0"/>
          <w:numId w:val="4"/>
        </w:numPr>
        <w:spacing w:after="0"/>
        <w:ind w:left="360"/>
        <w:rPr>
          <w:rFonts w:ascii="Segoe UI" w:hAnsi="Segoe UI" w:cs="Segoe UI"/>
          <w:b/>
        </w:rPr>
      </w:pPr>
      <w:r w:rsidRPr="00447C1F">
        <w:rPr>
          <w:rFonts w:ascii="Segoe UI" w:hAnsi="Segoe UI" w:cs="Segoe UI"/>
          <w:b/>
        </w:rPr>
        <w:t>Describe the nature of a forum.</w:t>
      </w:r>
    </w:p>
    <w:p w:rsidR="00531E10" w:rsidRPr="00BC6BBF" w:rsidRDefault="00BC6BBF" w:rsidP="00531E10">
      <w:pPr>
        <w:spacing w:after="0"/>
        <w:rPr>
          <w:rFonts w:ascii="Segoe UI" w:hAnsi="Segoe UI" w:cs="Segoe UI"/>
        </w:rPr>
      </w:pPr>
      <w:r>
        <w:rPr>
          <w:rFonts w:ascii="Segoe UI" w:hAnsi="Segoe UI" w:cs="Segoe UI"/>
        </w:rPr>
        <w:t xml:space="preserve">A forum is an online message board or discussion website that supports online communities that wish to exchange information. Users are able to visit the forum and add comments that are called posts. </w:t>
      </w:r>
    </w:p>
    <w:p w:rsidR="00531E10" w:rsidRPr="00447C1F" w:rsidRDefault="00531E10" w:rsidP="00531E10">
      <w:pPr>
        <w:spacing w:after="0"/>
        <w:rPr>
          <w:rFonts w:ascii="Segoe UI" w:hAnsi="Segoe UI" w:cs="Segoe UI"/>
          <w:b/>
        </w:rPr>
      </w:pPr>
    </w:p>
    <w:p w:rsidR="006926E5" w:rsidRPr="00447C1F" w:rsidRDefault="006926E5" w:rsidP="00EA4729">
      <w:pPr>
        <w:pStyle w:val="ListParagraph"/>
        <w:numPr>
          <w:ilvl w:val="0"/>
          <w:numId w:val="4"/>
        </w:numPr>
        <w:spacing w:after="0"/>
        <w:ind w:left="360"/>
        <w:rPr>
          <w:rFonts w:ascii="Segoe UI" w:hAnsi="Segoe UI" w:cs="Segoe UI"/>
          <w:b/>
        </w:rPr>
      </w:pPr>
      <w:r w:rsidRPr="00447C1F">
        <w:rPr>
          <w:rFonts w:ascii="Segoe UI" w:hAnsi="Segoe UI" w:cs="Segoe UI"/>
          <w:b/>
        </w:rPr>
        <w:t>What is a thread?</w:t>
      </w:r>
    </w:p>
    <w:p w:rsidR="00531E10" w:rsidRPr="00447C1F" w:rsidRDefault="00447C1F" w:rsidP="00531E10">
      <w:pPr>
        <w:spacing w:after="0"/>
        <w:rPr>
          <w:rFonts w:ascii="Segoe UI" w:hAnsi="Segoe UI" w:cs="Segoe UI"/>
        </w:rPr>
      </w:pPr>
      <w:r w:rsidRPr="00447C1F">
        <w:rPr>
          <w:rFonts w:ascii="Segoe UI" w:hAnsi="Segoe UI" w:cs="Segoe UI"/>
        </w:rPr>
        <w:t xml:space="preserve">A thread is a series of related posts. </w:t>
      </w:r>
    </w:p>
    <w:p w:rsidR="00531E10" w:rsidRPr="00447C1F" w:rsidRDefault="00531E10" w:rsidP="00531E10">
      <w:pPr>
        <w:spacing w:after="0"/>
        <w:rPr>
          <w:rFonts w:ascii="Segoe UI" w:hAnsi="Segoe UI" w:cs="Segoe UI"/>
          <w:b/>
        </w:rPr>
      </w:pPr>
    </w:p>
    <w:p w:rsidR="002B19F3" w:rsidRPr="00447C1F" w:rsidRDefault="00A8305A" w:rsidP="00531E10">
      <w:pPr>
        <w:pStyle w:val="ListParagraph"/>
        <w:spacing w:after="0"/>
        <w:ind w:left="0"/>
        <w:rPr>
          <w:rFonts w:ascii="Segoe UI" w:hAnsi="Segoe UI" w:cs="Segoe UI"/>
          <w:b/>
          <w:color w:val="FF0000"/>
        </w:rPr>
      </w:pPr>
      <w:r w:rsidRPr="00447C1F">
        <w:rPr>
          <w:rFonts w:ascii="Segoe UI" w:hAnsi="Segoe UI" w:cs="Segoe UI"/>
          <w:b/>
          <w:color w:val="FF0000"/>
        </w:rPr>
        <w:t>PURPOSE OF AN ONLINE COMMUNITY:</w:t>
      </w:r>
    </w:p>
    <w:p w:rsidR="002B19F3" w:rsidRPr="00447C1F" w:rsidRDefault="002B19F3" w:rsidP="00EA4729">
      <w:pPr>
        <w:pStyle w:val="ListParagraph"/>
        <w:numPr>
          <w:ilvl w:val="1"/>
          <w:numId w:val="5"/>
        </w:numPr>
        <w:spacing w:after="0"/>
        <w:ind w:left="360"/>
        <w:rPr>
          <w:rFonts w:ascii="Segoe UI" w:hAnsi="Segoe UI" w:cs="Segoe UI"/>
          <w:b/>
        </w:rPr>
      </w:pPr>
      <w:r w:rsidRPr="00447C1F">
        <w:rPr>
          <w:rFonts w:ascii="Segoe UI" w:hAnsi="Segoe UI" w:cs="Segoe UI"/>
          <w:b/>
        </w:rPr>
        <w:t>To broadcast information and events using various tools</w:t>
      </w:r>
    </w:p>
    <w:p w:rsidR="002B19F3" w:rsidRPr="00447C1F" w:rsidRDefault="002B19F3" w:rsidP="00EA4729">
      <w:pPr>
        <w:pStyle w:val="ListParagraph"/>
        <w:numPr>
          <w:ilvl w:val="1"/>
          <w:numId w:val="1"/>
        </w:numPr>
        <w:spacing w:after="0"/>
        <w:rPr>
          <w:rFonts w:ascii="Segoe UI" w:hAnsi="Segoe UI" w:cs="Segoe UI"/>
          <w:b/>
        </w:rPr>
      </w:pPr>
      <w:r w:rsidRPr="00447C1F">
        <w:rPr>
          <w:rFonts w:ascii="Segoe UI" w:hAnsi="Segoe UI" w:cs="Segoe UI"/>
          <w:b/>
        </w:rPr>
        <w:t>List tools for broadcasting information.</w:t>
      </w:r>
    </w:p>
    <w:p w:rsidR="00531E10" w:rsidRPr="00BC6BBF" w:rsidRDefault="00BC6BBF" w:rsidP="00BC6BBF">
      <w:pPr>
        <w:pStyle w:val="ListParagraph"/>
        <w:numPr>
          <w:ilvl w:val="0"/>
          <w:numId w:val="14"/>
        </w:numPr>
        <w:spacing w:after="0"/>
        <w:rPr>
          <w:rFonts w:ascii="Segoe UI" w:hAnsi="Segoe UI" w:cs="Segoe UI"/>
          <w:b/>
        </w:rPr>
      </w:pPr>
      <w:r>
        <w:rPr>
          <w:rFonts w:ascii="Segoe UI" w:hAnsi="Segoe UI" w:cs="Segoe UI"/>
        </w:rPr>
        <w:t>A simple website</w:t>
      </w:r>
    </w:p>
    <w:p w:rsidR="00BC6BBF" w:rsidRPr="00BC6BBF" w:rsidRDefault="00BC6BBF" w:rsidP="00BC6BBF">
      <w:pPr>
        <w:pStyle w:val="ListParagraph"/>
        <w:numPr>
          <w:ilvl w:val="0"/>
          <w:numId w:val="14"/>
        </w:numPr>
        <w:spacing w:after="0"/>
        <w:rPr>
          <w:rFonts w:ascii="Segoe UI" w:hAnsi="Segoe UI" w:cs="Segoe UI"/>
          <w:b/>
        </w:rPr>
      </w:pPr>
      <w:r>
        <w:rPr>
          <w:rFonts w:ascii="Segoe UI" w:hAnsi="Segoe UI" w:cs="Segoe UI"/>
        </w:rPr>
        <w:t>Blog</w:t>
      </w:r>
    </w:p>
    <w:p w:rsidR="00BC6BBF" w:rsidRPr="00BC6BBF" w:rsidRDefault="00BC6BBF" w:rsidP="00BC6BBF">
      <w:pPr>
        <w:pStyle w:val="ListParagraph"/>
        <w:numPr>
          <w:ilvl w:val="0"/>
          <w:numId w:val="14"/>
        </w:numPr>
        <w:spacing w:after="0"/>
        <w:rPr>
          <w:rFonts w:ascii="Segoe UI" w:hAnsi="Segoe UI" w:cs="Segoe UI"/>
          <w:b/>
        </w:rPr>
      </w:pPr>
      <w:r>
        <w:rPr>
          <w:rFonts w:ascii="Segoe UI" w:hAnsi="Segoe UI" w:cs="Segoe UI"/>
        </w:rPr>
        <w:t>An email mailing list</w:t>
      </w:r>
    </w:p>
    <w:p w:rsidR="00BC6BBF" w:rsidRPr="00BC6BBF" w:rsidRDefault="00BC6BBF" w:rsidP="00BC6BBF">
      <w:pPr>
        <w:pStyle w:val="ListParagraph"/>
        <w:numPr>
          <w:ilvl w:val="0"/>
          <w:numId w:val="14"/>
        </w:numPr>
        <w:spacing w:after="0"/>
        <w:rPr>
          <w:rFonts w:ascii="Segoe UI" w:hAnsi="Segoe UI" w:cs="Segoe UI"/>
          <w:b/>
        </w:rPr>
      </w:pPr>
      <w:r>
        <w:rPr>
          <w:rFonts w:ascii="Segoe UI" w:hAnsi="Segoe UI" w:cs="Segoe UI"/>
        </w:rPr>
        <w:t xml:space="preserve">A twitter account </w:t>
      </w:r>
    </w:p>
    <w:p w:rsidR="00531E10" w:rsidRPr="00447C1F" w:rsidRDefault="00531E10" w:rsidP="00531E10">
      <w:pPr>
        <w:spacing w:after="0"/>
        <w:rPr>
          <w:rFonts w:ascii="Segoe UI" w:hAnsi="Segoe UI" w:cs="Segoe UI"/>
          <w:b/>
        </w:rPr>
      </w:pPr>
    </w:p>
    <w:p w:rsidR="002B19F3" w:rsidRPr="00447C1F" w:rsidRDefault="002B19F3" w:rsidP="00EA4729">
      <w:pPr>
        <w:pStyle w:val="ListParagraph"/>
        <w:numPr>
          <w:ilvl w:val="1"/>
          <w:numId w:val="1"/>
        </w:numPr>
        <w:spacing w:after="0"/>
        <w:rPr>
          <w:rFonts w:ascii="Segoe UI" w:hAnsi="Segoe UI" w:cs="Segoe UI"/>
          <w:b/>
        </w:rPr>
      </w:pPr>
      <w:r w:rsidRPr="00447C1F">
        <w:rPr>
          <w:rFonts w:ascii="Segoe UI" w:hAnsi="Segoe UI" w:cs="Segoe UI"/>
          <w:b/>
        </w:rPr>
        <w:t>What is a RSS feed?</w:t>
      </w:r>
    </w:p>
    <w:p w:rsidR="00531E10" w:rsidRPr="0086597E" w:rsidRDefault="0086597E" w:rsidP="0086597E">
      <w:pPr>
        <w:spacing w:after="0"/>
        <w:ind w:left="720"/>
        <w:rPr>
          <w:rFonts w:ascii="Segoe UI" w:hAnsi="Segoe UI" w:cs="Segoe UI"/>
        </w:rPr>
      </w:pPr>
      <w:r>
        <w:rPr>
          <w:rFonts w:ascii="Segoe UI" w:hAnsi="Segoe UI" w:cs="Segoe UI"/>
        </w:rPr>
        <w:t>An RSS (real simple syndication) k</w:t>
      </w:r>
      <w:r w:rsidRPr="0086597E">
        <w:rPr>
          <w:rFonts w:ascii="Segoe UI" w:hAnsi="Segoe UI" w:cs="Segoe UI"/>
        </w:rPr>
        <w:t xml:space="preserve">eeps you informed of changes on an online community website </w:t>
      </w:r>
      <w:r>
        <w:rPr>
          <w:rFonts w:ascii="Segoe UI" w:hAnsi="Segoe UI" w:cs="Segoe UI"/>
        </w:rPr>
        <w:t xml:space="preserve">by you subscribing to a blog, Facebook thread or forum. </w:t>
      </w:r>
      <w:r w:rsidR="007A520E">
        <w:rPr>
          <w:rFonts w:ascii="Segoe UI" w:hAnsi="Segoe UI" w:cs="Segoe UI"/>
        </w:rPr>
        <w:t>You rec</w:t>
      </w:r>
      <w:r w:rsidR="008961CA">
        <w:rPr>
          <w:rFonts w:ascii="Segoe UI" w:hAnsi="Segoe UI" w:cs="Segoe UI"/>
        </w:rPr>
        <w:t>eive an email when the page/webs</w:t>
      </w:r>
      <w:r w:rsidR="007A520E">
        <w:rPr>
          <w:rFonts w:ascii="Segoe UI" w:hAnsi="Segoe UI" w:cs="Segoe UI"/>
        </w:rPr>
        <w:t xml:space="preserve">ite has been updated. </w:t>
      </w:r>
    </w:p>
    <w:p w:rsidR="00531E10" w:rsidRPr="00447C1F" w:rsidRDefault="00531E10" w:rsidP="00531E10">
      <w:pPr>
        <w:spacing w:after="0"/>
        <w:rPr>
          <w:rFonts w:ascii="Segoe UI" w:hAnsi="Segoe UI" w:cs="Segoe UI"/>
          <w:b/>
        </w:rPr>
      </w:pPr>
    </w:p>
    <w:p w:rsidR="002B19F3" w:rsidRPr="00447C1F" w:rsidRDefault="002B19F3" w:rsidP="00EA4729">
      <w:pPr>
        <w:pStyle w:val="ListParagraph"/>
        <w:numPr>
          <w:ilvl w:val="1"/>
          <w:numId w:val="5"/>
        </w:numPr>
        <w:spacing w:after="0"/>
        <w:ind w:left="360"/>
        <w:rPr>
          <w:rFonts w:ascii="Segoe UI" w:hAnsi="Segoe UI" w:cs="Segoe UI"/>
          <w:b/>
        </w:rPr>
      </w:pPr>
      <w:r w:rsidRPr="00447C1F">
        <w:rPr>
          <w:rFonts w:ascii="Segoe UI" w:hAnsi="Segoe UI" w:cs="Segoe UI"/>
          <w:b/>
        </w:rPr>
        <w:t>To facilitate discussions, collaboration &amp; information using tools</w:t>
      </w:r>
    </w:p>
    <w:p w:rsidR="00531E10" w:rsidRPr="00447C1F" w:rsidRDefault="002B19F3" w:rsidP="00EA4729">
      <w:pPr>
        <w:pStyle w:val="ListParagraph"/>
        <w:numPr>
          <w:ilvl w:val="1"/>
          <w:numId w:val="1"/>
        </w:numPr>
        <w:spacing w:after="0"/>
        <w:rPr>
          <w:rFonts w:ascii="Segoe UI" w:hAnsi="Segoe UI" w:cs="Segoe UI"/>
          <w:b/>
        </w:rPr>
      </w:pPr>
      <w:r w:rsidRPr="00447C1F">
        <w:rPr>
          <w:rFonts w:ascii="Segoe UI" w:hAnsi="Segoe UI" w:cs="Segoe UI"/>
          <w:b/>
        </w:rPr>
        <w:t>What is required for collaborative problem solving to work well?</w:t>
      </w:r>
    </w:p>
    <w:p w:rsidR="00531E10" w:rsidRPr="00BC6BBF" w:rsidRDefault="00BC6BBF" w:rsidP="00BC6BBF">
      <w:pPr>
        <w:spacing w:after="0"/>
        <w:ind w:left="720"/>
        <w:rPr>
          <w:rFonts w:ascii="Segoe UI" w:hAnsi="Segoe UI" w:cs="Segoe UI"/>
        </w:rPr>
      </w:pPr>
      <w:r w:rsidRPr="00BC6BBF">
        <w:rPr>
          <w:rFonts w:ascii="Segoe UI" w:hAnsi="Segoe UI" w:cs="Segoe UI"/>
        </w:rPr>
        <w:t>For a collaborative problem to be solved</w:t>
      </w:r>
      <w:r w:rsidR="008961CA">
        <w:rPr>
          <w:rFonts w:ascii="Segoe UI" w:hAnsi="Segoe UI" w:cs="Segoe UI"/>
        </w:rPr>
        <w:t xml:space="preserve"> there must be a clear, common </w:t>
      </w:r>
      <w:r>
        <w:rPr>
          <w:rFonts w:ascii="Segoe UI" w:hAnsi="Segoe UI" w:cs="Segoe UI"/>
        </w:rPr>
        <w:t>purpose, e</w:t>
      </w:r>
      <w:r w:rsidR="008961CA">
        <w:rPr>
          <w:rFonts w:ascii="Segoe UI" w:hAnsi="Segoe UI" w:cs="Segoe UI"/>
        </w:rPr>
        <w:t>veryone must work well as a team and there should be some type of documented process to follow.</w:t>
      </w:r>
      <w:r w:rsidRPr="00BC6BBF">
        <w:rPr>
          <w:rFonts w:ascii="Segoe UI" w:hAnsi="Segoe UI" w:cs="Segoe UI"/>
        </w:rPr>
        <w:t xml:space="preserve"> </w:t>
      </w:r>
    </w:p>
    <w:p w:rsidR="00531E10" w:rsidRPr="00447C1F" w:rsidRDefault="00531E10" w:rsidP="00531E10">
      <w:pPr>
        <w:pStyle w:val="ListParagraph"/>
        <w:spacing w:after="0"/>
        <w:ind w:left="1080"/>
        <w:rPr>
          <w:rFonts w:ascii="Segoe UI" w:hAnsi="Segoe UI" w:cs="Segoe UI"/>
          <w:b/>
        </w:rPr>
      </w:pPr>
    </w:p>
    <w:p w:rsidR="002B19F3" w:rsidRPr="00447C1F" w:rsidRDefault="00531E10" w:rsidP="00EA4729">
      <w:pPr>
        <w:pStyle w:val="ListParagraph"/>
        <w:numPr>
          <w:ilvl w:val="1"/>
          <w:numId w:val="1"/>
        </w:numPr>
        <w:spacing w:after="0"/>
        <w:rPr>
          <w:rFonts w:ascii="Segoe UI" w:hAnsi="Segoe UI" w:cs="Segoe UI"/>
          <w:b/>
        </w:rPr>
      </w:pPr>
      <w:r w:rsidRPr="00447C1F">
        <w:rPr>
          <w:rFonts w:ascii="Segoe UI" w:hAnsi="Segoe UI" w:cs="Segoe UI"/>
          <w:b/>
        </w:rPr>
        <w:t xml:space="preserve"> </w:t>
      </w:r>
      <w:r w:rsidR="002B19F3" w:rsidRPr="00447C1F">
        <w:rPr>
          <w:rFonts w:ascii="Segoe UI" w:hAnsi="Segoe UI" w:cs="Segoe UI"/>
          <w:b/>
        </w:rPr>
        <w:t>Distinguish between synchronous and asynchronous collaboration.</w:t>
      </w:r>
    </w:p>
    <w:p w:rsidR="00531E10" w:rsidRPr="008961CA" w:rsidRDefault="008961CA" w:rsidP="008961CA">
      <w:pPr>
        <w:spacing w:after="0"/>
        <w:ind w:left="720"/>
        <w:rPr>
          <w:rFonts w:ascii="Segoe UI" w:hAnsi="Segoe UI" w:cs="Segoe UI"/>
        </w:rPr>
      </w:pPr>
      <w:r>
        <w:rPr>
          <w:rFonts w:ascii="Segoe UI" w:hAnsi="Segoe UI" w:cs="Segoe UI"/>
        </w:rPr>
        <w:t xml:space="preserve">Synchronous collaboration means that it is in real time, for example MSN, Skype or video conferencing. Asynchronous </w:t>
      </w:r>
      <w:r w:rsidR="00482C96">
        <w:rPr>
          <w:rFonts w:ascii="Segoe UI" w:hAnsi="Segoe UI" w:cs="Segoe UI"/>
        </w:rPr>
        <w:t xml:space="preserve">means that there is no timing requirement for the exchange of data each person can respond in their own space and time, for example, email and forums. </w:t>
      </w:r>
      <w:r>
        <w:rPr>
          <w:rFonts w:ascii="Segoe UI" w:hAnsi="Segoe UI" w:cs="Segoe UI"/>
        </w:rPr>
        <w:t xml:space="preserve"> </w:t>
      </w:r>
    </w:p>
    <w:p w:rsidR="00531E10" w:rsidRPr="00447C1F" w:rsidRDefault="00531E10" w:rsidP="00531E10">
      <w:pPr>
        <w:pStyle w:val="ListParagraph"/>
        <w:spacing w:after="0"/>
        <w:ind w:left="1080"/>
        <w:rPr>
          <w:rFonts w:ascii="Segoe UI" w:hAnsi="Segoe UI" w:cs="Segoe UI"/>
          <w:b/>
        </w:rPr>
      </w:pPr>
    </w:p>
    <w:p w:rsidR="002B19F3" w:rsidRPr="00447C1F" w:rsidRDefault="002B19F3" w:rsidP="00EA4729">
      <w:pPr>
        <w:pStyle w:val="ListParagraph"/>
        <w:numPr>
          <w:ilvl w:val="1"/>
          <w:numId w:val="5"/>
        </w:numPr>
        <w:spacing w:after="0"/>
        <w:ind w:left="360"/>
        <w:rPr>
          <w:rFonts w:ascii="Segoe UI" w:hAnsi="Segoe UI" w:cs="Segoe UI"/>
          <w:b/>
        </w:rPr>
      </w:pPr>
      <w:r w:rsidRPr="00447C1F">
        <w:rPr>
          <w:rFonts w:ascii="Segoe UI" w:hAnsi="Segoe UI" w:cs="Segoe UI"/>
          <w:b/>
        </w:rPr>
        <w:t>To store and develop organisational knowledge</w:t>
      </w:r>
    </w:p>
    <w:p w:rsidR="002B19F3" w:rsidRPr="00447C1F" w:rsidRDefault="002B19F3" w:rsidP="00EA4729">
      <w:pPr>
        <w:pStyle w:val="ListParagraph"/>
        <w:numPr>
          <w:ilvl w:val="1"/>
          <w:numId w:val="1"/>
        </w:numPr>
        <w:spacing w:after="0"/>
        <w:rPr>
          <w:rFonts w:ascii="Segoe UI" w:hAnsi="Segoe UI" w:cs="Segoe UI"/>
          <w:b/>
        </w:rPr>
      </w:pPr>
      <w:r w:rsidRPr="00447C1F">
        <w:rPr>
          <w:rFonts w:ascii="Segoe UI" w:hAnsi="Segoe UI" w:cs="Segoe UI"/>
          <w:b/>
        </w:rPr>
        <w:t>List the tools for knowledge sharing and exchange.</w:t>
      </w:r>
    </w:p>
    <w:p w:rsidR="00965476" w:rsidRPr="00965476" w:rsidRDefault="00965476" w:rsidP="00965476">
      <w:pPr>
        <w:pStyle w:val="ListParagraph"/>
        <w:numPr>
          <w:ilvl w:val="0"/>
          <w:numId w:val="16"/>
        </w:numPr>
        <w:spacing w:after="0"/>
        <w:rPr>
          <w:rFonts w:ascii="Segoe UI" w:hAnsi="Segoe UI" w:cs="Segoe UI"/>
        </w:rPr>
      </w:pPr>
      <w:r w:rsidRPr="00965476">
        <w:rPr>
          <w:rFonts w:ascii="Segoe UI" w:hAnsi="Segoe UI" w:cs="Segoe UI"/>
        </w:rPr>
        <w:t>Wikis</w:t>
      </w:r>
    </w:p>
    <w:p w:rsidR="00965476" w:rsidRPr="00965476" w:rsidRDefault="00482C96" w:rsidP="00965476">
      <w:pPr>
        <w:pStyle w:val="ListParagraph"/>
        <w:numPr>
          <w:ilvl w:val="0"/>
          <w:numId w:val="16"/>
        </w:numPr>
        <w:spacing w:after="0"/>
        <w:rPr>
          <w:rFonts w:ascii="Segoe UI" w:hAnsi="Segoe UI" w:cs="Segoe UI"/>
        </w:rPr>
      </w:pPr>
      <w:r w:rsidRPr="00965476">
        <w:rPr>
          <w:rFonts w:ascii="Segoe UI" w:hAnsi="Segoe UI" w:cs="Segoe UI"/>
        </w:rPr>
        <w:t>Microsoft</w:t>
      </w:r>
      <w:r w:rsidR="009A7C1F" w:rsidRPr="00965476">
        <w:rPr>
          <w:rFonts w:ascii="Segoe UI" w:hAnsi="Segoe UI" w:cs="Segoe UI"/>
        </w:rPr>
        <w:t xml:space="preserve"> </w:t>
      </w:r>
      <w:r w:rsidRPr="00965476">
        <w:rPr>
          <w:rFonts w:ascii="Segoe UI" w:hAnsi="Segoe UI" w:cs="Segoe UI"/>
        </w:rPr>
        <w:t>SharePoint</w:t>
      </w:r>
    </w:p>
    <w:p w:rsidR="00965476" w:rsidRPr="00965476" w:rsidRDefault="00482C96" w:rsidP="00965476">
      <w:pPr>
        <w:pStyle w:val="ListParagraph"/>
        <w:numPr>
          <w:ilvl w:val="0"/>
          <w:numId w:val="16"/>
        </w:numPr>
        <w:spacing w:after="0"/>
        <w:rPr>
          <w:rFonts w:ascii="Segoe UI" w:hAnsi="Segoe UI" w:cs="Segoe UI"/>
        </w:rPr>
      </w:pPr>
      <w:r w:rsidRPr="00965476">
        <w:rPr>
          <w:rFonts w:ascii="Segoe UI" w:hAnsi="Segoe UI" w:cs="Segoe UI"/>
        </w:rPr>
        <w:t>G</w:t>
      </w:r>
      <w:r w:rsidR="00965476" w:rsidRPr="00965476">
        <w:rPr>
          <w:rFonts w:ascii="Segoe UI" w:hAnsi="Segoe UI" w:cs="Segoe UI"/>
        </w:rPr>
        <w:t>roupware</w:t>
      </w:r>
    </w:p>
    <w:p w:rsidR="00000000" w:rsidRPr="00965476" w:rsidRDefault="00965476" w:rsidP="00965476">
      <w:pPr>
        <w:pStyle w:val="ListParagraph"/>
        <w:numPr>
          <w:ilvl w:val="0"/>
          <w:numId w:val="16"/>
        </w:numPr>
        <w:spacing w:after="0"/>
        <w:rPr>
          <w:rFonts w:ascii="Segoe UI" w:hAnsi="Segoe UI" w:cs="Segoe UI"/>
          <w:lang w:val="en-US"/>
        </w:rPr>
      </w:pPr>
      <w:r>
        <w:rPr>
          <w:rFonts w:ascii="Segoe UI" w:hAnsi="Segoe UI" w:cs="Segoe UI"/>
        </w:rPr>
        <w:t>Ultranet</w:t>
      </w:r>
    </w:p>
    <w:p w:rsidR="00531E10" w:rsidRPr="00482C96" w:rsidRDefault="00531E10" w:rsidP="00482C96">
      <w:pPr>
        <w:spacing w:after="0"/>
        <w:ind w:left="720"/>
        <w:rPr>
          <w:rFonts w:ascii="Segoe UI" w:hAnsi="Segoe UI" w:cs="Segoe UI"/>
        </w:rPr>
      </w:pPr>
    </w:p>
    <w:p w:rsidR="00531E10" w:rsidRPr="00447C1F" w:rsidRDefault="00531E10" w:rsidP="00531E10">
      <w:pPr>
        <w:spacing w:after="0"/>
        <w:rPr>
          <w:rFonts w:ascii="Segoe UI" w:hAnsi="Segoe UI" w:cs="Segoe UI"/>
          <w:b/>
        </w:rPr>
      </w:pPr>
    </w:p>
    <w:p w:rsidR="002B19F3" w:rsidRPr="00447C1F" w:rsidRDefault="00A8305A" w:rsidP="00531E10">
      <w:pPr>
        <w:pStyle w:val="ListParagraph"/>
        <w:spacing w:after="0"/>
        <w:ind w:left="0"/>
        <w:rPr>
          <w:rFonts w:ascii="Segoe UI" w:hAnsi="Segoe UI" w:cs="Segoe UI"/>
          <w:b/>
          <w:color w:val="FF0000"/>
        </w:rPr>
      </w:pPr>
      <w:r w:rsidRPr="00447C1F">
        <w:rPr>
          <w:rFonts w:ascii="Segoe UI" w:hAnsi="Segoe UI" w:cs="Segoe UI"/>
          <w:b/>
          <w:color w:val="FF0000"/>
        </w:rPr>
        <w:t>CHARACTERISTICS OF ONLINE COMMUNITIES, P 57</w:t>
      </w:r>
    </w:p>
    <w:p w:rsidR="002B19F3" w:rsidRPr="00447C1F" w:rsidRDefault="00AA5E91" w:rsidP="00531E10">
      <w:pPr>
        <w:spacing w:after="0"/>
        <w:rPr>
          <w:rFonts w:ascii="Segoe UI" w:hAnsi="Segoe UI" w:cs="Segoe UI"/>
          <w:b/>
        </w:rPr>
      </w:pPr>
      <w:r w:rsidRPr="00447C1F">
        <w:rPr>
          <w:rFonts w:ascii="Segoe UI" w:hAnsi="Segoe UI" w:cs="Segoe UI"/>
          <w:b/>
        </w:rPr>
        <w:t>In setting up an online community characteristics of communities need to be taken into account:</w:t>
      </w:r>
    </w:p>
    <w:p w:rsidR="00AA5E91" w:rsidRPr="00BC6BBF" w:rsidRDefault="00AA5E91" w:rsidP="00EA4729">
      <w:pPr>
        <w:pStyle w:val="ListParagraph"/>
        <w:numPr>
          <w:ilvl w:val="0"/>
          <w:numId w:val="6"/>
        </w:numPr>
        <w:spacing w:after="0"/>
        <w:ind w:left="360"/>
        <w:rPr>
          <w:rFonts w:ascii="Segoe UI" w:hAnsi="Segoe UI" w:cs="Segoe UI"/>
        </w:rPr>
      </w:pPr>
      <w:r w:rsidRPr="00BC6BBF">
        <w:rPr>
          <w:rFonts w:ascii="Segoe UI" w:hAnsi="Segoe UI" w:cs="Segoe UI"/>
        </w:rPr>
        <w:t>Online communities appealing to gender groups</w:t>
      </w:r>
    </w:p>
    <w:p w:rsidR="00AA5E91" w:rsidRPr="00BC6BBF" w:rsidRDefault="00AA5E91" w:rsidP="00EA4729">
      <w:pPr>
        <w:pStyle w:val="ListParagraph"/>
        <w:numPr>
          <w:ilvl w:val="0"/>
          <w:numId w:val="6"/>
        </w:numPr>
        <w:spacing w:after="0"/>
        <w:ind w:left="360"/>
        <w:rPr>
          <w:rFonts w:ascii="Segoe UI" w:hAnsi="Segoe UI" w:cs="Segoe UI"/>
        </w:rPr>
      </w:pPr>
      <w:r w:rsidRPr="00BC6BBF">
        <w:rPr>
          <w:rFonts w:ascii="Segoe UI" w:hAnsi="Segoe UI" w:cs="Segoe UI"/>
        </w:rPr>
        <w:t>Online communities appealing to special needs</w:t>
      </w:r>
    </w:p>
    <w:p w:rsidR="00AA5E91" w:rsidRPr="00BC6BBF" w:rsidRDefault="00AA5E91" w:rsidP="00EA4729">
      <w:pPr>
        <w:pStyle w:val="ListParagraph"/>
        <w:numPr>
          <w:ilvl w:val="0"/>
          <w:numId w:val="6"/>
        </w:numPr>
        <w:spacing w:after="0"/>
        <w:ind w:left="360"/>
        <w:rPr>
          <w:rFonts w:ascii="Segoe UI" w:hAnsi="Segoe UI" w:cs="Segoe UI"/>
        </w:rPr>
      </w:pPr>
      <w:r w:rsidRPr="00BC6BBF">
        <w:rPr>
          <w:rFonts w:ascii="Segoe UI" w:hAnsi="Segoe UI" w:cs="Segoe UI"/>
        </w:rPr>
        <w:t>Online communities appealing to cultural needs</w:t>
      </w:r>
    </w:p>
    <w:p w:rsidR="00AA5E91" w:rsidRPr="00BC6BBF" w:rsidRDefault="00AA5E91" w:rsidP="00EA4729">
      <w:pPr>
        <w:pStyle w:val="ListParagraph"/>
        <w:numPr>
          <w:ilvl w:val="0"/>
          <w:numId w:val="6"/>
        </w:numPr>
        <w:spacing w:after="0"/>
        <w:ind w:left="360"/>
        <w:rPr>
          <w:rFonts w:ascii="Segoe UI" w:hAnsi="Segoe UI" w:cs="Segoe UI"/>
        </w:rPr>
      </w:pPr>
      <w:r w:rsidRPr="00BC6BBF">
        <w:rPr>
          <w:rFonts w:ascii="Segoe UI" w:hAnsi="Segoe UI" w:cs="Segoe UI"/>
        </w:rPr>
        <w:t>Age-restrictive and age-targeted communities</w:t>
      </w:r>
    </w:p>
    <w:p w:rsidR="00AA5E91" w:rsidRPr="00BC6BBF" w:rsidRDefault="00AA5E91" w:rsidP="00EA4729">
      <w:pPr>
        <w:pStyle w:val="ListParagraph"/>
        <w:numPr>
          <w:ilvl w:val="0"/>
          <w:numId w:val="6"/>
        </w:numPr>
        <w:spacing w:after="0"/>
        <w:ind w:left="360"/>
        <w:rPr>
          <w:rFonts w:ascii="Segoe UI" w:hAnsi="Segoe UI" w:cs="Segoe UI"/>
        </w:rPr>
      </w:pPr>
      <w:r w:rsidRPr="00BC6BBF">
        <w:rPr>
          <w:rFonts w:ascii="Segoe UI" w:hAnsi="Segoe UI" w:cs="Segoe UI"/>
        </w:rPr>
        <w:t xml:space="preserve">Access requirements need also to be considered, (open or closed). </w:t>
      </w:r>
    </w:p>
    <w:p w:rsidR="00A8305A" w:rsidRPr="00447C1F" w:rsidRDefault="00A8305A" w:rsidP="00531E10">
      <w:pPr>
        <w:pStyle w:val="ListParagraph"/>
        <w:spacing w:after="0"/>
        <w:ind w:left="360"/>
        <w:rPr>
          <w:rFonts w:ascii="Segoe UI" w:hAnsi="Segoe UI" w:cs="Segoe UI"/>
          <w:b/>
        </w:rPr>
      </w:pPr>
    </w:p>
    <w:p w:rsidR="00AA5E91" w:rsidRPr="00447C1F" w:rsidRDefault="00A8305A" w:rsidP="00531E10">
      <w:pPr>
        <w:pStyle w:val="ListParagraph"/>
        <w:spacing w:after="0"/>
        <w:ind w:left="360"/>
        <w:rPr>
          <w:rFonts w:ascii="Segoe UI" w:hAnsi="Segoe UI" w:cs="Segoe UI"/>
          <w:b/>
          <w:color w:val="FF0000"/>
        </w:rPr>
      </w:pPr>
      <w:r w:rsidRPr="00447C1F">
        <w:rPr>
          <w:rFonts w:ascii="Segoe UI" w:hAnsi="Segoe UI" w:cs="Segoe UI"/>
          <w:b/>
          <w:color w:val="FF0000"/>
        </w:rPr>
        <w:lastRenderedPageBreak/>
        <w:t>NON-TECHNICAL CONSTRAINTS ON DEVELOPING A WEBSITE FOR A COMMUNITY, P 58</w:t>
      </w:r>
    </w:p>
    <w:p w:rsidR="000855B5" w:rsidRPr="00580E62" w:rsidRDefault="00580E62" w:rsidP="00580E62">
      <w:pPr>
        <w:spacing w:after="0"/>
        <w:rPr>
          <w:rFonts w:ascii="Segoe UI" w:hAnsi="Segoe UI" w:cs="Segoe UI"/>
          <w:b/>
        </w:rPr>
      </w:pPr>
      <w:r w:rsidRPr="00580E62">
        <w:rPr>
          <w:rFonts w:ascii="Segoe UI" w:hAnsi="Segoe UI" w:cs="Segoe UI"/>
          <w:b/>
        </w:rPr>
        <w:t>ENSURING PRIVACY IN AN ONLINE COMMUNITY</w:t>
      </w:r>
    </w:p>
    <w:p w:rsidR="000855B5" w:rsidRPr="00580E62" w:rsidRDefault="000855B5" w:rsidP="00EA4729">
      <w:pPr>
        <w:pStyle w:val="ListParagraph"/>
        <w:numPr>
          <w:ilvl w:val="0"/>
          <w:numId w:val="10"/>
        </w:numPr>
        <w:tabs>
          <w:tab w:val="left" w:pos="900"/>
        </w:tabs>
        <w:spacing w:after="0"/>
        <w:ind w:left="360"/>
        <w:rPr>
          <w:rFonts w:ascii="Segoe UI" w:hAnsi="Segoe UI" w:cs="Segoe UI"/>
          <w:b/>
        </w:rPr>
      </w:pPr>
      <w:r w:rsidRPr="00580E62">
        <w:rPr>
          <w:rFonts w:ascii="Segoe UI" w:hAnsi="Segoe UI" w:cs="Segoe UI"/>
          <w:b/>
        </w:rPr>
        <w:t>Describe the strategies that co-ordinators can put in place to decrease the risk of privacy attacks.</w:t>
      </w:r>
    </w:p>
    <w:p w:rsidR="00580E62" w:rsidRPr="006347ED" w:rsidRDefault="006347ED" w:rsidP="00EA4729">
      <w:pPr>
        <w:pStyle w:val="ListParagraph"/>
        <w:numPr>
          <w:ilvl w:val="0"/>
          <w:numId w:val="11"/>
        </w:numPr>
        <w:tabs>
          <w:tab w:val="left" w:pos="900"/>
        </w:tabs>
        <w:spacing w:after="0"/>
        <w:rPr>
          <w:rFonts w:ascii="Segoe UI" w:hAnsi="Segoe UI" w:cs="Segoe UI"/>
        </w:rPr>
      </w:pPr>
      <w:r w:rsidRPr="006347ED">
        <w:rPr>
          <w:rFonts w:ascii="Segoe UI" w:hAnsi="Segoe UI" w:cs="Segoe UI"/>
        </w:rPr>
        <w:t xml:space="preserve">Request for memberships verified (Memberships take 24hrs to confirm so that a choice can be made) </w:t>
      </w:r>
    </w:p>
    <w:p w:rsidR="00341CA9" w:rsidRPr="006347ED" w:rsidRDefault="00EA4729" w:rsidP="00EA4729">
      <w:pPr>
        <w:pStyle w:val="ListParagraph"/>
        <w:numPr>
          <w:ilvl w:val="0"/>
          <w:numId w:val="11"/>
        </w:numPr>
        <w:tabs>
          <w:tab w:val="left" w:pos="900"/>
        </w:tabs>
        <w:spacing w:after="0"/>
        <w:rPr>
          <w:rFonts w:ascii="Segoe UI" w:hAnsi="Segoe UI" w:cs="Segoe UI"/>
          <w:lang w:val="en-US"/>
        </w:rPr>
      </w:pPr>
      <w:r w:rsidRPr="006347ED">
        <w:rPr>
          <w:rFonts w:ascii="Segoe UI" w:hAnsi="Segoe UI" w:cs="Segoe UI"/>
        </w:rPr>
        <w:t>Complex passwords</w:t>
      </w:r>
      <w:r w:rsidR="006347ED" w:rsidRPr="006347ED">
        <w:rPr>
          <w:rFonts w:ascii="Segoe UI" w:hAnsi="Segoe UI" w:cs="Segoe UI"/>
        </w:rPr>
        <w:t>.</w:t>
      </w:r>
    </w:p>
    <w:p w:rsidR="00580E62" w:rsidRPr="006347ED" w:rsidRDefault="00EA4729" w:rsidP="00EA4729">
      <w:pPr>
        <w:pStyle w:val="ListParagraph"/>
        <w:numPr>
          <w:ilvl w:val="0"/>
          <w:numId w:val="11"/>
        </w:numPr>
        <w:tabs>
          <w:tab w:val="left" w:pos="900"/>
        </w:tabs>
        <w:spacing w:after="0"/>
        <w:rPr>
          <w:rFonts w:ascii="Segoe UI" w:hAnsi="Segoe UI" w:cs="Segoe UI"/>
          <w:lang w:val="en-US"/>
        </w:rPr>
      </w:pPr>
      <w:r w:rsidRPr="006347ED">
        <w:rPr>
          <w:rFonts w:ascii="Segoe UI" w:hAnsi="Segoe UI" w:cs="Segoe UI"/>
        </w:rPr>
        <w:t xml:space="preserve">Administrators </w:t>
      </w:r>
      <w:r w:rsidR="006347ED" w:rsidRPr="006347ED">
        <w:rPr>
          <w:rFonts w:ascii="Segoe UI" w:hAnsi="Segoe UI" w:cs="Segoe UI"/>
        </w:rPr>
        <w:t xml:space="preserve">should be </w:t>
      </w:r>
      <w:r w:rsidRPr="006347ED">
        <w:rPr>
          <w:rFonts w:ascii="Segoe UI" w:hAnsi="Segoe UI" w:cs="Segoe UI"/>
        </w:rPr>
        <w:t>observant to ensure protocols are not broken</w:t>
      </w:r>
      <w:r w:rsidR="006347ED" w:rsidRPr="006347ED">
        <w:rPr>
          <w:rFonts w:ascii="Segoe UI" w:hAnsi="Segoe UI" w:cs="Segoe UI"/>
        </w:rPr>
        <w:t>.</w:t>
      </w:r>
    </w:p>
    <w:p w:rsidR="00580E62" w:rsidRPr="00447C1F" w:rsidRDefault="00580E62" w:rsidP="00580E62">
      <w:pPr>
        <w:tabs>
          <w:tab w:val="left" w:pos="900"/>
        </w:tabs>
        <w:spacing w:after="0"/>
        <w:ind w:left="360"/>
        <w:rPr>
          <w:rFonts w:ascii="Segoe UI" w:hAnsi="Segoe UI" w:cs="Segoe UI"/>
          <w:b/>
        </w:rPr>
      </w:pPr>
    </w:p>
    <w:p w:rsidR="000855B5" w:rsidRPr="00580E62" w:rsidRDefault="000855B5" w:rsidP="00EA4729">
      <w:pPr>
        <w:pStyle w:val="ListParagraph"/>
        <w:numPr>
          <w:ilvl w:val="0"/>
          <w:numId w:val="10"/>
        </w:numPr>
        <w:tabs>
          <w:tab w:val="left" w:pos="900"/>
        </w:tabs>
        <w:spacing w:after="0"/>
        <w:ind w:left="360"/>
        <w:rPr>
          <w:rFonts w:ascii="Segoe UI" w:hAnsi="Segoe UI" w:cs="Segoe UI"/>
          <w:b/>
        </w:rPr>
      </w:pPr>
      <w:r w:rsidRPr="00580E62">
        <w:rPr>
          <w:rFonts w:ascii="Segoe UI" w:hAnsi="Segoe UI" w:cs="Segoe UI"/>
          <w:b/>
        </w:rPr>
        <w:t>How does the Information Privacy Act protect privacy?</w:t>
      </w:r>
    </w:p>
    <w:p w:rsidR="00531E10" w:rsidRPr="00965476" w:rsidRDefault="009A7C1F" w:rsidP="00965476">
      <w:pPr>
        <w:rPr>
          <w:rFonts w:ascii="Segoe UI" w:hAnsi="Segoe UI" w:cs="Segoe UI"/>
          <w:lang w:val="en-US"/>
        </w:rPr>
      </w:pPr>
      <w:r w:rsidRPr="00965476">
        <w:rPr>
          <w:rFonts w:ascii="Segoe UI" w:hAnsi="Segoe UI" w:cs="Segoe UI"/>
        </w:rPr>
        <w:t xml:space="preserve">The Information Privacy Act protects </w:t>
      </w:r>
      <w:r w:rsidR="000D5B3C">
        <w:rPr>
          <w:rFonts w:ascii="Segoe UI" w:hAnsi="Segoe UI" w:cs="Segoe UI"/>
        </w:rPr>
        <w:t xml:space="preserve">privacy because </w:t>
      </w:r>
      <w:r w:rsidRPr="00965476">
        <w:rPr>
          <w:rFonts w:ascii="Segoe UI" w:hAnsi="Segoe UI" w:cs="Segoe UI"/>
        </w:rPr>
        <w:t xml:space="preserve">data collected </w:t>
      </w:r>
      <w:r w:rsidR="000D5B3C" w:rsidRPr="00965476">
        <w:rPr>
          <w:rFonts w:ascii="Segoe UI" w:hAnsi="Segoe UI" w:cs="Segoe UI"/>
        </w:rPr>
        <w:t>cannot</w:t>
      </w:r>
      <w:r w:rsidRPr="00965476">
        <w:rPr>
          <w:rFonts w:ascii="Segoe UI" w:hAnsi="Segoe UI" w:cs="Segoe UI"/>
        </w:rPr>
        <w:t xml:space="preserve"> be used for any other purpose without consent</w:t>
      </w:r>
      <w:r w:rsidR="00965476" w:rsidRPr="00965476">
        <w:rPr>
          <w:rFonts w:ascii="Segoe UI" w:hAnsi="Segoe UI" w:cs="Segoe UI"/>
          <w:lang w:val="en-US"/>
        </w:rPr>
        <w:t>.</w:t>
      </w:r>
      <w:r w:rsidR="00393C2D">
        <w:rPr>
          <w:rFonts w:ascii="Segoe UI" w:hAnsi="Segoe UI" w:cs="Segoe UI"/>
          <w:lang w:val="en-US"/>
        </w:rPr>
        <w:t xml:space="preserve"> </w:t>
      </w:r>
    </w:p>
    <w:p w:rsidR="006347ED" w:rsidRPr="00447C1F" w:rsidRDefault="006347ED" w:rsidP="00531E10">
      <w:pPr>
        <w:spacing w:after="0"/>
        <w:ind w:left="360"/>
        <w:rPr>
          <w:rFonts w:ascii="Segoe UI" w:hAnsi="Segoe UI" w:cs="Segoe UI"/>
          <w:b/>
        </w:rPr>
      </w:pPr>
    </w:p>
    <w:p w:rsidR="00531E10" w:rsidRPr="00447C1F" w:rsidRDefault="00531E10" w:rsidP="00531E10">
      <w:pPr>
        <w:spacing w:after="0"/>
        <w:ind w:left="360"/>
        <w:rPr>
          <w:rFonts w:ascii="Segoe UI" w:hAnsi="Segoe UI" w:cs="Segoe UI"/>
          <w:b/>
        </w:rPr>
      </w:pPr>
    </w:p>
    <w:p w:rsidR="000855B5" w:rsidRPr="00580E62" w:rsidRDefault="00580E62" w:rsidP="00580E62">
      <w:pPr>
        <w:spacing w:after="0"/>
        <w:rPr>
          <w:rFonts w:ascii="Segoe UI" w:hAnsi="Segoe UI" w:cs="Segoe UI"/>
          <w:b/>
        </w:rPr>
      </w:pPr>
      <w:r w:rsidRPr="00580E62">
        <w:rPr>
          <w:rFonts w:ascii="Segoe UI" w:hAnsi="Segoe UI" w:cs="Segoe UI"/>
          <w:b/>
        </w:rPr>
        <w:t>COPYRIGHT IN ONLINE COMMUNITIES</w:t>
      </w:r>
    </w:p>
    <w:p w:rsidR="000855B5" w:rsidRPr="00580E62" w:rsidRDefault="000855B5" w:rsidP="00EA4729">
      <w:pPr>
        <w:pStyle w:val="ListParagraph"/>
        <w:numPr>
          <w:ilvl w:val="0"/>
          <w:numId w:val="9"/>
        </w:numPr>
        <w:spacing w:after="0"/>
        <w:ind w:left="360"/>
        <w:rPr>
          <w:rFonts w:ascii="Segoe UI" w:hAnsi="Segoe UI" w:cs="Segoe UI"/>
          <w:b/>
        </w:rPr>
      </w:pPr>
      <w:r w:rsidRPr="00580E62">
        <w:rPr>
          <w:rFonts w:ascii="Segoe UI" w:hAnsi="Segoe UI" w:cs="Segoe UI"/>
          <w:b/>
        </w:rPr>
        <w:t>What copyright considerations need to be taken into account when setting up a community?</w:t>
      </w:r>
    </w:p>
    <w:p w:rsidR="00531E10" w:rsidRPr="001D7E6D" w:rsidRDefault="001D7E6D" w:rsidP="00EA4729">
      <w:pPr>
        <w:pStyle w:val="ListParagraph"/>
        <w:numPr>
          <w:ilvl w:val="0"/>
          <w:numId w:val="12"/>
        </w:numPr>
        <w:spacing w:after="0"/>
        <w:rPr>
          <w:rFonts w:ascii="Segoe UI" w:hAnsi="Segoe UI" w:cs="Segoe UI"/>
        </w:rPr>
      </w:pPr>
      <w:r w:rsidRPr="001D7E6D">
        <w:rPr>
          <w:rFonts w:ascii="Segoe UI" w:hAnsi="Segoe UI" w:cs="Segoe UI"/>
        </w:rPr>
        <w:t xml:space="preserve">Only upload </w:t>
      </w:r>
      <w:r>
        <w:rPr>
          <w:rFonts w:ascii="Segoe UI" w:hAnsi="Segoe UI" w:cs="Segoe UI"/>
        </w:rPr>
        <w:t xml:space="preserve">your own text and image or text or images free of copyright. </w:t>
      </w:r>
    </w:p>
    <w:p w:rsidR="00531E10" w:rsidRPr="00447C1F" w:rsidRDefault="00531E10" w:rsidP="00531E10">
      <w:pPr>
        <w:spacing w:after="0"/>
        <w:ind w:left="360"/>
        <w:rPr>
          <w:rFonts w:ascii="Segoe UI" w:hAnsi="Segoe UI" w:cs="Segoe UI"/>
          <w:b/>
        </w:rPr>
      </w:pPr>
    </w:p>
    <w:p w:rsidR="000855B5" w:rsidRPr="00580E62" w:rsidRDefault="00580E62" w:rsidP="00580E62">
      <w:pPr>
        <w:spacing w:after="0"/>
        <w:rPr>
          <w:rFonts w:ascii="Segoe UI" w:hAnsi="Segoe UI" w:cs="Segoe UI"/>
          <w:b/>
        </w:rPr>
      </w:pPr>
      <w:r w:rsidRPr="00580E62">
        <w:rPr>
          <w:rFonts w:ascii="Segoe UI" w:hAnsi="Segoe UI" w:cs="Segoe UI"/>
          <w:b/>
        </w:rPr>
        <w:t>HUMAN RIGHTS REQUIREMENTS</w:t>
      </w:r>
    </w:p>
    <w:p w:rsidR="000855B5" w:rsidRPr="00580E62" w:rsidRDefault="000855B5" w:rsidP="00EA4729">
      <w:pPr>
        <w:pStyle w:val="ListParagraph"/>
        <w:numPr>
          <w:ilvl w:val="0"/>
          <w:numId w:val="8"/>
        </w:numPr>
        <w:spacing w:after="0"/>
        <w:ind w:left="360"/>
        <w:rPr>
          <w:rFonts w:ascii="Segoe UI" w:hAnsi="Segoe UI" w:cs="Segoe UI"/>
          <w:b/>
        </w:rPr>
      </w:pPr>
      <w:r w:rsidRPr="00580E62">
        <w:rPr>
          <w:rFonts w:ascii="Segoe UI" w:hAnsi="Segoe UI" w:cs="Segoe UI"/>
          <w:b/>
        </w:rPr>
        <w:t xml:space="preserve">What is contained in the Human Rights &amp; Responsibilities Charter that covers members’ freedom, respect, equality and </w:t>
      </w:r>
      <w:r w:rsidR="006A40B2" w:rsidRPr="00580E62">
        <w:rPr>
          <w:rFonts w:ascii="Segoe UI" w:hAnsi="Segoe UI" w:cs="Segoe UI"/>
          <w:b/>
        </w:rPr>
        <w:t>dignity?</w:t>
      </w:r>
    </w:p>
    <w:p w:rsidR="00000000" w:rsidRPr="00DB0710" w:rsidRDefault="009A7C1F" w:rsidP="00DB0710">
      <w:pPr>
        <w:pStyle w:val="ListParagraph"/>
        <w:numPr>
          <w:ilvl w:val="0"/>
          <w:numId w:val="12"/>
        </w:numPr>
        <w:spacing w:after="0"/>
        <w:rPr>
          <w:rFonts w:ascii="Segoe UI" w:hAnsi="Segoe UI" w:cs="Segoe UI"/>
          <w:lang w:val="en-US"/>
        </w:rPr>
      </w:pPr>
      <w:r w:rsidRPr="00DB0710">
        <w:rPr>
          <w:rFonts w:ascii="Segoe UI" w:hAnsi="Segoe UI" w:cs="Segoe UI"/>
        </w:rPr>
        <w:t>No encouraging of hate crim</w:t>
      </w:r>
      <w:r w:rsidRPr="00DB0710">
        <w:rPr>
          <w:rFonts w:ascii="Segoe UI" w:hAnsi="Segoe UI" w:cs="Segoe UI"/>
        </w:rPr>
        <w:t>es or religious vilification of others</w:t>
      </w:r>
    </w:p>
    <w:p w:rsidR="00000000" w:rsidRPr="00DB0710" w:rsidRDefault="00DB0710" w:rsidP="00DB0710">
      <w:pPr>
        <w:pStyle w:val="ListParagraph"/>
        <w:numPr>
          <w:ilvl w:val="0"/>
          <w:numId w:val="12"/>
        </w:numPr>
        <w:spacing w:after="0"/>
        <w:rPr>
          <w:rFonts w:ascii="Segoe UI" w:hAnsi="Segoe UI" w:cs="Segoe UI"/>
          <w:lang w:val="en-US"/>
        </w:rPr>
      </w:pPr>
      <w:r>
        <w:rPr>
          <w:rFonts w:ascii="Segoe UI" w:hAnsi="Segoe UI" w:cs="Segoe UI"/>
        </w:rPr>
        <w:t>No d</w:t>
      </w:r>
      <w:r w:rsidR="009A7C1F" w:rsidRPr="00DB0710">
        <w:rPr>
          <w:rFonts w:ascii="Segoe UI" w:hAnsi="Segoe UI" w:cs="Segoe UI"/>
        </w:rPr>
        <w:t xml:space="preserve">iscrimination </w:t>
      </w:r>
      <w:r>
        <w:rPr>
          <w:rFonts w:ascii="Segoe UI" w:hAnsi="Segoe UI" w:cs="Segoe UI"/>
        </w:rPr>
        <w:t>at any time</w:t>
      </w:r>
    </w:p>
    <w:p w:rsidR="00000000" w:rsidRPr="00DB0710" w:rsidRDefault="009A7C1F" w:rsidP="00DB0710">
      <w:pPr>
        <w:pStyle w:val="ListParagraph"/>
        <w:numPr>
          <w:ilvl w:val="0"/>
          <w:numId w:val="12"/>
        </w:numPr>
        <w:spacing w:after="0"/>
        <w:rPr>
          <w:rFonts w:ascii="Segoe UI" w:hAnsi="Segoe UI" w:cs="Segoe UI"/>
          <w:lang w:val="en-US"/>
        </w:rPr>
      </w:pPr>
      <w:r w:rsidRPr="00DB0710">
        <w:rPr>
          <w:rFonts w:ascii="Segoe UI" w:hAnsi="Segoe UI" w:cs="Segoe UI"/>
        </w:rPr>
        <w:t>No encouraging of victimisation</w:t>
      </w:r>
    </w:p>
    <w:p w:rsidR="00000000" w:rsidRPr="00DB0710" w:rsidRDefault="009A7C1F" w:rsidP="00DB0710">
      <w:pPr>
        <w:pStyle w:val="ListParagraph"/>
        <w:numPr>
          <w:ilvl w:val="0"/>
          <w:numId w:val="12"/>
        </w:numPr>
        <w:spacing w:after="0"/>
        <w:rPr>
          <w:rFonts w:ascii="Segoe UI" w:hAnsi="Segoe UI" w:cs="Segoe UI"/>
          <w:lang w:val="en-US"/>
        </w:rPr>
      </w:pPr>
      <w:r w:rsidRPr="00DB0710">
        <w:rPr>
          <w:rFonts w:ascii="Segoe UI" w:hAnsi="Segoe UI" w:cs="Segoe UI"/>
        </w:rPr>
        <w:t>No assisting or authorising of others to engage in these activities</w:t>
      </w:r>
    </w:p>
    <w:p w:rsidR="00531E10" w:rsidRPr="00447C1F" w:rsidRDefault="00531E10" w:rsidP="00531E10">
      <w:pPr>
        <w:spacing w:after="0"/>
        <w:ind w:left="360"/>
        <w:rPr>
          <w:rFonts w:ascii="Segoe UI" w:hAnsi="Segoe UI" w:cs="Segoe UI"/>
          <w:b/>
        </w:rPr>
      </w:pPr>
    </w:p>
    <w:p w:rsidR="000855B5" w:rsidRPr="00580E62" w:rsidRDefault="00580E62" w:rsidP="00580E62">
      <w:pPr>
        <w:spacing w:after="0"/>
        <w:rPr>
          <w:rFonts w:ascii="Segoe UI" w:hAnsi="Segoe UI" w:cs="Segoe UI"/>
          <w:b/>
        </w:rPr>
      </w:pPr>
      <w:r w:rsidRPr="00580E62">
        <w:rPr>
          <w:rFonts w:ascii="Segoe UI" w:hAnsi="Segoe UI" w:cs="Segoe UI"/>
          <w:b/>
        </w:rPr>
        <w:t>SOCIAL ONLINE PROTOCOLS</w:t>
      </w:r>
    </w:p>
    <w:p w:rsidR="000855B5" w:rsidRPr="00580E62" w:rsidRDefault="000855B5" w:rsidP="00EA4729">
      <w:pPr>
        <w:pStyle w:val="ListParagraph"/>
        <w:numPr>
          <w:ilvl w:val="0"/>
          <w:numId w:val="7"/>
        </w:numPr>
        <w:spacing w:after="0"/>
        <w:rPr>
          <w:rFonts w:ascii="Segoe UI" w:hAnsi="Segoe UI" w:cs="Segoe UI"/>
          <w:b/>
        </w:rPr>
      </w:pPr>
      <w:r w:rsidRPr="00580E62">
        <w:rPr>
          <w:rFonts w:ascii="Segoe UI" w:hAnsi="Segoe UI" w:cs="Segoe UI"/>
          <w:b/>
        </w:rPr>
        <w:t>What is meant by online protocols?</w:t>
      </w:r>
    </w:p>
    <w:p w:rsidR="000855B5" w:rsidRPr="00DB0710" w:rsidRDefault="00DB0710" w:rsidP="00DB0710">
      <w:pPr>
        <w:spacing w:after="0"/>
        <w:ind w:left="360"/>
        <w:rPr>
          <w:rFonts w:ascii="Segoe UI" w:hAnsi="Segoe UI" w:cs="Segoe UI"/>
        </w:rPr>
      </w:pPr>
      <w:r w:rsidRPr="00DB0710">
        <w:rPr>
          <w:rFonts w:ascii="Segoe UI" w:hAnsi="Segoe UI" w:cs="Segoe UI"/>
        </w:rPr>
        <w:t>Many online communities have their own set of protocols that govern how members must act and how disagreemen</w:t>
      </w:r>
      <w:r>
        <w:rPr>
          <w:rFonts w:ascii="Segoe UI" w:hAnsi="Segoe UI" w:cs="Segoe UI"/>
        </w:rPr>
        <w:t xml:space="preserve">ts are resolved. </w:t>
      </w:r>
    </w:p>
    <w:p w:rsidR="000855B5" w:rsidRPr="00447C1F" w:rsidRDefault="000855B5" w:rsidP="00531E10">
      <w:pPr>
        <w:pStyle w:val="ListParagraph"/>
        <w:spacing w:after="0"/>
        <w:rPr>
          <w:rFonts w:ascii="Segoe UI" w:hAnsi="Segoe UI" w:cs="Segoe UI"/>
          <w:b/>
        </w:rPr>
      </w:pPr>
    </w:p>
    <w:p w:rsidR="00AA5E91" w:rsidRPr="00447C1F" w:rsidRDefault="00AA5E91" w:rsidP="00531E10">
      <w:pPr>
        <w:pStyle w:val="ListParagraph"/>
        <w:spacing w:after="0"/>
        <w:rPr>
          <w:rFonts w:ascii="Segoe UI" w:hAnsi="Segoe UI" w:cs="Segoe UI"/>
          <w:b/>
        </w:rPr>
      </w:pPr>
    </w:p>
    <w:p w:rsidR="006926E5" w:rsidRPr="00447C1F" w:rsidRDefault="006926E5" w:rsidP="00531E10">
      <w:pPr>
        <w:pStyle w:val="ListParagraph"/>
        <w:spacing w:after="0"/>
        <w:ind w:left="1440"/>
        <w:rPr>
          <w:rFonts w:ascii="Segoe UI" w:hAnsi="Segoe UI" w:cs="Segoe UI"/>
          <w:b/>
        </w:rPr>
      </w:pPr>
    </w:p>
    <w:p w:rsidR="006926E5" w:rsidRPr="00447C1F" w:rsidRDefault="006926E5" w:rsidP="00531E10">
      <w:pPr>
        <w:pStyle w:val="ListParagraph"/>
        <w:spacing w:after="0"/>
        <w:rPr>
          <w:rFonts w:ascii="Segoe UI" w:hAnsi="Segoe UI" w:cs="Segoe UI"/>
          <w:b/>
        </w:rPr>
      </w:pPr>
    </w:p>
    <w:sectPr w:rsidR="006926E5" w:rsidRPr="00447C1F" w:rsidSect="00A8305A">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C1F" w:rsidRDefault="009A7C1F" w:rsidP="00067F56">
      <w:pPr>
        <w:spacing w:after="0" w:line="240" w:lineRule="auto"/>
      </w:pPr>
      <w:r>
        <w:separator/>
      </w:r>
    </w:p>
  </w:endnote>
  <w:endnote w:type="continuationSeparator" w:id="0">
    <w:p w:rsidR="009A7C1F" w:rsidRDefault="009A7C1F"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80E" w:rsidRDefault="008D180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5B5" w:rsidRDefault="00E559AF">
    <w:pPr>
      <w:pStyle w:val="Footer"/>
    </w:pPr>
    <w:fldSimple w:instr=" FILENAME  \* Lower \p  \* MERGEFORMAT ">
      <w:r w:rsidR="008B5BBD">
        <w:rPr>
          <w:noProof/>
        </w:rPr>
        <w:t>u:\t0142606\it2011\unit3\aos1_onlinecommunities\ch2_onlinecommunities_2_websites_supporting.docx</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80E" w:rsidRDefault="008D18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C1F" w:rsidRDefault="009A7C1F" w:rsidP="00067F56">
      <w:pPr>
        <w:spacing w:after="0" w:line="240" w:lineRule="auto"/>
      </w:pPr>
      <w:r>
        <w:separator/>
      </w:r>
    </w:p>
  </w:footnote>
  <w:footnote w:type="continuationSeparator" w:id="0">
    <w:p w:rsidR="009A7C1F" w:rsidRDefault="009A7C1F" w:rsidP="00067F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80E" w:rsidRDefault="008D18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80E" w:rsidRPr="008D180E" w:rsidRDefault="008D180E" w:rsidP="008D180E">
    <w:pPr>
      <w:pStyle w:val="Header"/>
      <w:spacing w:after="0"/>
      <w:rPr>
        <w:rFonts w:ascii="Segoe UI" w:hAnsi="Segoe UI" w:cs="Segoe UI"/>
      </w:rPr>
    </w:pPr>
    <w:r w:rsidRPr="009534A6">
      <w:rPr>
        <w:rFonts w:ascii="Segoe UI" w:hAnsi="Segoe UI" w:cs="Segoe UI"/>
      </w:rPr>
      <w:t xml:space="preserve">Jess Lockhart </w:t>
    </w:r>
    <w:r w:rsidR="00E559AF" w:rsidRPr="009534A6">
      <w:rPr>
        <w:rFonts w:ascii="Segoe UI" w:hAnsi="Segoe UI" w:cs="Segoe UI"/>
      </w:rPr>
      <w:fldChar w:fldCharType="begin"/>
    </w:r>
    <w:r w:rsidRPr="009534A6">
      <w:rPr>
        <w:rFonts w:ascii="Segoe UI" w:hAnsi="Segoe UI" w:cs="Segoe UI"/>
      </w:rPr>
      <w:instrText xml:space="preserve"> DATE \@ "d/MM/yyyy" </w:instrText>
    </w:r>
    <w:r w:rsidR="00E559AF" w:rsidRPr="009534A6">
      <w:rPr>
        <w:rFonts w:ascii="Segoe UI" w:hAnsi="Segoe UI" w:cs="Segoe UI"/>
      </w:rPr>
      <w:fldChar w:fldCharType="separate"/>
    </w:r>
    <w:r w:rsidR="00AA73B7">
      <w:rPr>
        <w:rFonts w:ascii="Segoe UI" w:hAnsi="Segoe UI" w:cs="Segoe UI"/>
        <w:noProof/>
      </w:rPr>
      <w:t>28/02/2011</w:t>
    </w:r>
    <w:r w:rsidR="00E559AF" w:rsidRPr="009534A6">
      <w:rPr>
        <w:rFonts w:ascii="Segoe UI" w:hAnsi="Segoe UI" w:cs="Segoe UI"/>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80E" w:rsidRDefault="008D180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85D"/>
    <w:multiLevelType w:val="hybridMultilevel"/>
    <w:tmpl w:val="653894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5D018C"/>
    <w:multiLevelType w:val="hybridMultilevel"/>
    <w:tmpl w:val="26DAFD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2965E3E"/>
    <w:multiLevelType w:val="hybridMultilevel"/>
    <w:tmpl w:val="54EAEB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A1A3231"/>
    <w:multiLevelType w:val="hybridMultilevel"/>
    <w:tmpl w:val="395E2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07392F"/>
    <w:multiLevelType w:val="hybridMultilevel"/>
    <w:tmpl w:val="F9746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4502A3"/>
    <w:multiLevelType w:val="hybridMultilevel"/>
    <w:tmpl w:val="CF3818BA"/>
    <w:lvl w:ilvl="0" w:tplc="E31421C2">
      <w:start w:val="1"/>
      <w:numFmt w:val="bullet"/>
      <w:lvlText w:val="•"/>
      <w:lvlJc w:val="left"/>
      <w:pPr>
        <w:tabs>
          <w:tab w:val="num" w:pos="720"/>
        </w:tabs>
        <w:ind w:left="720" w:hanging="360"/>
      </w:pPr>
      <w:rPr>
        <w:rFonts w:ascii="Arial" w:hAnsi="Arial" w:hint="default"/>
      </w:rPr>
    </w:lvl>
    <w:lvl w:ilvl="1" w:tplc="91E6A4B6" w:tentative="1">
      <w:start w:val="1"/>
      <w:numFmt w:val="bullet"/>
      <w:lvlText w:val="•"/>
      <w:lvlJc w:val="left"/>
      <w:pPr>
        <w:tabs>
          <w:tab w:val="num" w:pos="1440"/>
        </w:tabs>
        <w:ind w:left="1440" w:hanging="360"/>
      </w:pPr>
      <w:rPr>
        <w:rFonts w:ascii="Arial" w:hAnsi="Arial" w:hint="default"/>
      </w:rPr>
    </w:lvl>
    <w:lvl w:ilvl="2" w:tplc="45D2D81E">
      <w:start w:val="1"/>
      <w:numFmt w:val="bullet"/>
      <w:lvlText w:val="•"/>
      <w:lvlJc w:val="left"/>
      <w:pPr>
        <w:tabs>
          <w:tab w:val="num" w:pos="2160"/>
        </w:tabs>
        <w:ind w:left="2160" w:hanging="360"/>
      </w:pPr>
      <w:rPr>
        <w:rFonts w:ascii="Arial" w:hAnsi="Arial" w:hint="default"/>
      </w:rPr>
    </w:lvl>
    <w:lvl w:ilvl="3" w:tplc="B374FA60" w:tentative="1">
      <w:start w:val="1"/>
      <w:numFmt w:val="bullet"/>
      <w:lvlText w:val="•"/>
      <w:lvlJc w:val="left"/>
      <w:pPr>
        <w:tabs>
          <w:tab w:val="num" w:pos="2880"/>
        </w:tabs>
        <w:ind w:left="2880" w:hanging="360"/>
      </w:pPr>
      <w:rPr>
        <w:rFonts w:ascii="Arial" w:hAnsi="Arial" w:hint="default"/>
      </w:rPr>
    </w:lvl>
    <w:lvl w:ilvl="4" w:tplc="EC225506" w:tentative="1">
      <w:start w:val="1"/>
      <w:numFmt w:val="bullet"/>
      <w:lvlText w:val="•"/>
      <w:lvlJc w:val="left"/>
      <w:pPr>
        <w:tabs>
          <w:tab w:val="num" w:pos="3600"/>
        </w:tabs>
        <w:ind w:left="3600" w:hanging="360"/>
      </w:pPr>
      <w:rPr>
        <w:rFonts w:ascii="Arial" w:hAnsi="Arial" w:hint="default"/>
      </w:rPr>
    </w:lvl>
    <w:lvl w:ilvl="5" w:tplc="1C740096" w:tentative="1">
      <w:start w:val="1"/>
      <w:numFmt w:val="bullet"/>
      <w:lvlText w:val="•"/>
      <w:lvlJc w:val="left"/>
      <w:pPr>
        <w:tabs>
          <w:tab w:val="num" w:pos="4320"/>
        </w:tabs>
        <w:ind w:left="4320" w:hanging="360"/>
      </w:pPr>
      <w:rPr>
        <w:rFonts w:ascii="Arial" w:hAnsi="Arial" w:hint="default"/>
      </w:rPr>
    </w:lvl>
    <w:lvl w:ilvl="6" w:tplc="D98ED74A" w:tentative="1">
      <w:start w:val="1"/>
      <w:numFmt w:val="bullet"/>
      <w:lvlText w:val="•"/>
      <w:lvlJc w:val="left"/>
      <w:pPr>
        <w:tabs>
          <w:tab w:val="num" w:pos="5040"/>
        </w:tabs>
        <w:ind w:left="5040" w:hanging="360"/>
      </w:pPr>
      <w:rPr>
        <w:rFonts w:ascii="Arial" w:hAnsi="Arial" w:hint="default"/>
      </w:rPr>
    </w:lvl>
    <w:lvl w:ilvl="7" w:tplc="B3A8B8A0" w:tentative="1">
      <w:start w:val="1"/>
      <w:numFmt w:val="bullet"/>
      <w:lvlText w:val="•"/>
      <w:lvlJc w:val="left"/>
      <w:pPr>
        <w:tabs>
          <w:tab w:val="num" w:pos="5760"/>
        </w:tabs>
        <w:ind w:left="5760" w:hanging="360"/>
      </w:pPr>
      <w:rPr>
        <w:rFonts w:ascii="Arial" w:hAnsi="Arial" w:hint="default"/>
      </w:rPr>
    </w:lvl>
    <w:lvl w:ilvl="8" w:tplc="704EF23A" w:tentative="1">
      <w:start w:val="1"/>
      <w:numFmt w:val="bullet"/>
      <w:lvlText w:val="•"/>
      <w:lvlJc w:val="left"/>
      <w:pPr>
        <w:tabs>
          <w:tab w:val="num" w:pos="6480"/>
        </w:tabs>
        <w:ind w:left="6480" w:hanging="360"/>
      </w:pPr>
      <w:rPr>
        <w:rFonts w:ascii="Arial" w:hAnsi="Arial" w:hint="default"/>
      </w:rPr>
    </w:lvl>
  </w:abstractNum>
  <w:abstractNum w:abstractNumId="6">
    <w:nsid w:val="1CC909D7"/>
    <w:multiLevelType w:val="hybridMultilevel"/>
    <w:tmpl w:val="5FE6721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0980F20"/>
    <w:multiLevelType w:val="hybridMultilevel"/>
    <w:tmpl w:val="DFAE90F2"/>
    <w:lvl w:ilvl="0" w:tplc="C44AE1EA">
      <w:start w:val="1"/>
      <w:numFmt w:val="decimal"/>
      <w:lvlText w:val="%1"/>
      <w:lvlJc w:val="left"/>
      <w:pPr>
        <w:ind w:left="360" w:hanging="360"/>
      </w:pPr>
      <w:rPr>
        <w:rFonts w:hint="default"/>
      </w:rPr>
    </w:lvl>
    <w:lvl w:ilvl="1" w:tplc="0409000F">
      <w:start w:val="1"/>
      <w:numFmt w:val="decimal"/>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29E20066"/>
    <w:multiLevelType w:val="hybridMultilevel"/>
    <w:tmpl w:val="EEB4F7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C091640"/>
    <w:multiLevelType w:val="hybridMultilevel"/>
    <w:tmpl w:val="F9B09F3C"/>
    <w:lvl w:ilvl="0" w:tplc="C44AE1EA">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322C0FFC"/>
    <w:multiLevelType w:val="hybridMultilevel"/>
    <w:tmpl w:val="E58E022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8415B4C"/>
    <w:multiLevelType w:val="hybridMultilevel"/>
    <w:tmpl w:val="8C703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235E00"/>
    <w:multiLevelType w:val="hybridMultilevel"/>
    <w:tmpl w:val="E402BF84"/>
    <w:lvl w:ilvl="0" w:tplc="BDD65F36">
      <w:start w:val="1"/>
      <w:numFmt w:val="bullet"/>
      <w:lvlText w:val="•"/>
      <w:lvlJc w:val="left"/>
      <w:pPr>
        <w:tabs>
          <w:tab w:val="num" w:pos="720"/>
        </w:tabs>
        <w:ind w:left="720" w:hanging="360"/>
      </w:pPr>
      <w:rPr>
        <w:rFonts w:ascii="Arial" w:hAnsi="Arial" w:hint="default"/>
      </w:rPr>
    </w:lvl>
    <w:lvl w:ilvl="1" w:tplc="1A58E716">
      <w:start w:val="1"/>
      <w:numFmt w:val="bullet"/>
      <w:lvlText w:val="•"/>
      <w:lvlJc w:val="left"/>
      <w:pPr>
        <w:tabs>
          <w:tab w:val="num" w:pos="1440"/>
        </w:tabs>
        <w:ind w:left="1440" w:hanging="360"/>
      </w:pPr>
      <w:rPr>
        <w:rFonts w:ascii="Arial" w:hAnsi="Arial" w:hint="default"/>
      </w:rPr>
    </w:lvl>
    <w:lvl w:ilvl="2" w:tplc="B96E6638" w:tentative="1">
      <w:start w:val="1"/>
      <w:numFmt w:val="bullet"/>
      <w:lvlText w:val="•"/>
      <w:lvlJc w:val="left"/>
      <w:pPr>
        <w:tabs>
          <w:tab w:val="num" w:pos="2160"/>
        </w:tabs>
        <w:ind w:left="2160" w:hanging="360"/>
      </w:pPr>
      <w:rPr>
        <w:rFonts w:ascii="Arial" w:hAnsi="Arial" w:hint="default"/>
      </w:rPr>
    </w:lvl>
    <w:lvl w:ilvl="3" w:tplc="0C5C9A14" w:tentative="1">
      <w:start w:val="1"/>
      <w:numFmt w:val="bullet"/>
      <w:lvlText w:val="•"/>
      <w:lvlJc w:val="left"/>
      <w:pPr>
        <w:tabs>
          <w:tab w:val="num" w:pos="2880"/>
        </w:tabs>
        <w:ind w:left="2880" w:hanging="360"/>
      </w:pPr>
      <w:rPr>
        <w:rFonts w:ascii="Arial" w:hAnsi="Arial" w:hint="default"/>
      </w:rPr>
    </w:lvl>
    <w:lvl w:ilvl="4" w:tplc="66C62148" w:tentative="1">
      <w:start w:val="1"/>
      <w:numFmt w:val="bullet"/>
      <w:lvlText w:val="•"/>
      <w:lvlJc w:val="left"/>
      <w:pPr>
        <w:tabs>
          <w:tab w:val="num" w:pos="3600"/>
        </w:tabs>
        <w:ind w:left="3600" w:hanging="360"/>
      </w:pPr>
      <w:rPr>
        <w:rFonts w:ascii="Arial" w:hAnsi="Arial" w:hint="default"/>
      </w:rPr>
    </w:lvl>
    <w:lvl w:ilvl="5" w:tplc="1FEE42E4" w:tentative="1">
      <w:start w:val="1"/>
      <w:numFmt w:val="bullet"/>
      <w:lvlText w:val="•"/>
      <w:lvlJc w:val="left"/>
      <w:pPr>
        <w:tabs>
          <w:tab w:val="num" w:pos="4320"/>
        </w:tabs>
        <w:ind w:left="4320" w:hanging="360"/>
      </w:pPr>
      <w:rPr>
        <w:rFonts w:ascii="Arial" w:hAnsi="Arial" w:hint="default"/>
      </w:rPr>
    </w:lvl>
    <w:lvl w:ilvl="6" w:tplc="9984DCFA" w:tentative="1">
      <w:start w:val="1"/>
      <w:numFmt w:val="bullet"/>
      <w:lvlText w:val="•"/>
      <w:lvlJc w:val="left"/>
      <w:pPr>
        <w:tabs>
          <w:tab w:val="num" w:pos="5040"/>
        </w:tabs>
        <w:ind w:left="5040" w:hanging="360"/>
      </w:pPr>
      <w:rPr>
        <w:rFonts w:ascii="Arial" w:hAnsi="Arial" w:hint="default"/>
      </w:rPr>
    </w:lvl>
    <w:lvl w:ilvl="7" w:tplc="15B29236" w:tentative="1">
      <w:start w:val="1"/>
      <w:numFmt w:val="bullet"/>
      <w:lvlText w:val="•"/>
      <w:lvlJc w:val="left"/>
      <w:pPr>
        <w:tabs>
          <w:tab w:val="num" w:pos="5760"/>
        </w:tabs>
        <w:ind w:left="5760" w:hanging="360"/>
      </w:pPr>
      <w:rPr>
        <w:rFonts w:ascii="Arial" w:hAnsi="Arial" w:hint="default"/>
      </w:rPr>
    </w:lvl>
    <w:lvl w:ilvl="8" w:tplc="9472797C" w:tentative="1">
      <w:start w:val="1"/>
      <w:numFmt w:val="bullet"/>
      <w:lvlText w:val="•"/>
      <w:lvlJc w:val="left"/>
      <w:pPr>
        <w:tabs>
          <w:tab w:val="num" w:pos="6480"/>
        </w:tabs>
        <w:ind w:left="6480" w:hanging="360"/>
      </w:pPr>
      <w:rPr>
        <w:rFonts w:ascii="Arial" w:hAnsi="Arial" w:hint="default"/>
      </w:rPr>
    </w:lvl>
  </w:abstractNum>
  <w:abstractNum w:abstractNumId="13">
    <w:nsid w:val="43FD0780"/>
    <w:multiLevelType w:val="hybridMultilevel"/>
    <w:tmpl w:val="BFF6B2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672303E7"/>
    <w:multiLevelType w:val="hybridMultilevel"/>
    <w:tmpl w:val="DECA8F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89B51A9"/>
    <w:multiLevelType w:val="hybridMultilevel"/>
    <w:tmpl w:val="2A989836"/>
    <w:lvl w:ilvl="0" w:tplc="04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69802D1A"/>
    <w:multiLevelType w:val="hybridMultilevel"/>
    <w:tmpl w:val="F01868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01">
      <w:start w:val="1"/>
      <w:numFmt w:val="bullet"/>
      <w:lvlText w:val=""/>
      <w:lvlJc w:val="left"/>
      <w:pPr>
        <w:ind w:left="2520" w:hanging="180"/>
      </w:pPr>
      <w:rPr>
        <w:rFonts w:ascii="Symbol" w:hAnsi="Symbol"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2131BD"/>
    <w:multiLevelType w:val="hybridMultilevel"/>
    <w:tmpl w:val="9A52D2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48158A9"/>
    <w:multiLevelType w:val="hybridMultilevel"/>
    <w:tmpl w:val="25208C8E"/>
    <w:lvl w:ilvl="0" w:tplc="8AD6B5EA">
      <w:start w:val="1"/>
      <w:numFmt w:val="bullet"/>
      <w:lvlText w:val="•"/>
      <w:lvlJc w:val="left"/>
      <w:pPr>
        <w:tabs>
          <w:tab w:val="num" w:pos="720"/>
        </w:tabs>
        <w:ind w:left="720" w:hanging="360"/>
      </w:pPr>
      <w:rPr>
        <w:rFonts w:ascii="Arial" w:hAnsi="Arial" w:hint="default"/>
      </w:rPr>
    </w:lvl>
    <w:lvl w:ilvl="1" w:tplc="74AAFC78">
      <w:start w:val="1"/>
      <w:numFmt w:val="bullet"/>
      <w:lvlText w:val="•"/>
      <w:lvlJc w:val="left"/>
      <w:pPr>
        <w:tabs>
          <w:tab w:val="num" w:pos="1440"/>
        </w:tabs>
        <w:ind w:left="1440" w:hanging="360"/>
      </w:pPr>
      <w:rPr>
        <w:rFonts w:ascii="Arial" w:hAnsi="Arial" w:hint="default"/>
      </w:rPr>
    </w:lvl>
    <w:lvl w:ilvl="2" w:tplc="3056AABC" w:tentative="1">
      <w:start w:val="1"/>
      <w:numFmt w:val="bullet"/>
      <w:lvlText w:val="•"/>
      <w:lvlJc w:val="left"/>
      <w:pPr>
        <w:tabs>
          <w:tab w:val="num" w:pos="2160"/>
        </w:tabs>
        <w:ind w:left="2160" w:hanging="360"/>
      </w:pPr>
      <w:rPr>
        <w:rFonts w:ascii="Arial" w:hAnsi="Arial" w:hint="default"/>
      </w:rPr>
    </w:lvl>
    <w:lvl w:ilvl="3" w:tplc="661E0E38" w:tentative="1">
      <w:start w:val="1"/>
      <w:numFmt w:val="bullet"/>
      <w:lvlText w:val="•"/>
      <w:lvlJc w:val="left"/>
      <w:pPr>
        <w:tabs>
          <w:tab w:val="num" w:pos="2880"/>
        </w:tabs>
        <w:ind w:left="2880" w:hanging="360"/>
      </w:pPr>
      <w:rPr>
        <w:rFonts w:ascii="Arial" w:hAnsi="Arial" w:hint="default"/>
      </w:rPr>
    </w:lvl>
    <w:lvl w:ilvl="4" w:tplc="C190283A" w:tentative="1">
      <w:start w:val="1"/>
      <w:numFmt w:val="bullet"/>
      <w:lvlText w:val="•"/>
      <w:lvlJc w:val="left"/>
      <w:pPr>
        <w:tabs>
          <w:tab w:val="num" w:pos="3600"/>
        </w:tabs>
        <w:ind w:left="3600" w:hanging="360"/>
      </w:pPr>
      <w:rPr>
        <w:rFonts w:ascii="Arial" w:hAnsi="Arial" w:hint="default"/>
      </w:rPr>
    </w:lvl>
    <w:lvl w:ilvl="5" w:tplc="9F0C0CB4" w:tentative="1">
      <w:start w:val="1"/>
      <w:numFmt w:val="bullet"/>
      <w:lvlText w:val="•"/>
      <w:lvlJc w:val="left"/>
      <w:pPr>
        <w:tabs>
          <w:tab w:val="num" w:pos="4320"/>
        </w:tabs>
        <w:ind w:left="4320" w:hanging="360"/>
      </w:pPr>
      <w:rPr>
        <w:rFonts w:ascii="Arial" w:hAnsi="Arial" w:hint="default"/>
      </w:rPr>
    </w:lvl>
    <w:lvl w:ilvl="6" w:tplc="D71E47B2" w:tentative="1">
      <w:start w:val="1"/>
      <w:numFmt w:val="bullet"/>
      <w:lvlText w:val="•"/>
      <w:lvlJc w:val="left"/>
      <w:pPr>
        <w:tabs>
          <w:tab w:val="num" w:pos="5040"/>
        </w:tabs>
        <w:ind w:left="5040" w:hanging="360"/>
      </w:pPr>
      <w:rPr>
        <w:rFonts w:ascii="Arial" w:hAnsi="Arial" w:hint="default"/>
      </w:rPr>
    </w:lvl>
    <w:lvl w:ilvl="7" w:tplc="F39C6936" w:tentative="1">
      <w:start w:val="1"/>
      <w:numFmt w:val="bullet"/>
      <w:lvlText w:val="•"/>
      <w:lvlJc w:val="left"/>
      <w:pPr>
        <w:tabs>
          <w:tab w:val="num" w:pos="5760"/>
        </w:tabs>
        <w:ind w:left="5760" w:hanging="360"/>
      </w:pPr>
      <w:rPr>
        <w:rFonts w:ascii="Arial" w:hAnsi="Arial" w:hint="default"/>
      </w:rPr>
    </w:lvl>
    <w:lvl w:ilvl="8" w:tplc="D896A5C6"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10"/>
  </w:num>
  <w:num w:numId="3">
    <w:abstractNumId w:val="13"/>
  </w:num>
  <w:num w:numId="4">
    <w:abstractNumId w:val="8"/>
  </w:num>
  <w:num w:numId="5">
    <w:abstractNumId w:val="7"/>
  </w:num>
  <w:num w:numId="6">
    <w:abstractNumId w:val="0"/>
  </w:num>
  <w:num w:numId="7">
    <w:abstractNumId w:val="15"/>
  </w:num>
  <w:num w:numId="8">
    <w:abstractNumId w:val="17"/>
  </w:num>
  <w:num w:numId="9">
    <w:abstractNumId w:val="2"/>
  </w:num>
  <w:num w:numId="10">
    <w:abstractNumId w:val="6"/>
  </w:num>
  <w:num w:numId="11">
    <w:abstractNumId w:val="4"/>
  </w:num>
  <w:num w:numId="12">
    <w:abstractNumId w:val="3"/>
  </w:num>
  <w:num w:numId="13">
    <w:abstractNumId w:val="11"/>
  </w:num>
  <w:num w:numId="14">
    <w:abstractNumId w:val="14"/>
  </w:num>
  <w:num w:numId="15">
    <w:abstractNumId w:val="12"/>
  </w:num>
  <w:num w:numId="16">
    <w:abstractNumId w:val="1"/>
  </w:num>
  <w:num w:numId="17">
    <w:abstractNumId w:val="18"/>
  </w:num>
  <w:num w:numId="18">
    <w:abstractNumId w:val="5"/>
  </w:num>
  <w:num w:numId="19">
    <w:abstractNumId w:val="1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56191"/>
    <w:rsid w:val="00023950"/>
    <w:rsid w:val="0004153E"/>
    <w:rsid w:val="00067F56"/>
    <w:rsid w:val="000855B5"/>
    <w:rsid w:val="000926A0"/>
    <w:rsid w:val="000A5958"/>
    <w:rsid w:val="000A706A"/>
    <w:rsid w:val="000D5B3C"/>
    <w:rsid w:val="000F40DF"/>
    <w:rsid w:val="00140A93"/>
    <w:rsid w:val="001B0AAD"/>
    <w:rsid w:val="001D7E6D"/>
    <w:rsid w:val="001E3580"/>
    <w:rsid w:val="0021047C"/>
    <w:rsid w:val="00232EA5"/>
    <w:rsid w:val="0027762A"/>
    <w:rsid w:val="00282CA7"/>
    <w:rsid w:val="002B19F3"/>
    <w:rsid w:val="002B424B"/>
    <w:rsid w:val="002F4710"/>
    <w:rsid w:val="003260D0"/>
    <w:rsid w:val="003272D2"/>
    <w:rsid w:val="00341CA9"/>
    <w:rsid w:val="00393C2D"/>
    <w:rsid w:val="00411A57"/>
    <w:rsid w:val="0042007F"/>
    <w:rsid w:val="00426F89"/>
    <w:rsid w:val="00447C1F"/>
    <w:rsid w:val="00475827"/>
    <w:rsid w:val="00482C96"/>
    <w:rsid w:val="004A5173"/>
    <w:rsid w:val="004B6A8B"/>
    <w:rsid w:val="004C4C9A"/>
    <w:rsid w:val="004F1ED7"/>
    <w:rsid w:val="004F6E67"/>
    <w:rsid w:val="00531E10"/>
    <w:rsid w:val="005454BB"/>
    <w:rsid w:val="005457FC"/>
    <w:rsid w:val="00566672"/>
    <w:rsid w:val="00580E62"/>
    <w:rsid w:val="005D2E8D"/>
    <w:rsid w:val="005E2247"/>
    <w:rsid w:val="005E2C5D"/>
    <w:rsid w:val="006241C8"/>
    <w:rsid w:val="006274BC"/>
    <w:rsid w:val="006347ED"/>
    <w:rsid w:val="00635CC2"/>
    <w:rsid w:val="0066514F"/>
    <w:rsid w:val="006925D0"/>
    <w:rsid w:val="006926E5"/>
    <w:rsid w:val="006A0BAF"/>
    <w:rsid w:val="006A40B2"/>
    <w:rsid w:val="006C0477"/>
    <w:rsid w:val="006E6905"/>
    <w:rsid w:val="00710E85"/>
    <w:rsid w:val="00713FBA"/>
    <w:rsid w:val="007325BA"/>
    <w:rsid w:val="007A520E"/>
    <w:rsid w:val="007A580C"/>
    <w:rsid w:val="007D20A4"/>
    <w:rsid w:val="007D2738"/>
    <w:rsid w:val="007E0A97"/>
    <w:rsid w:val="00864072"/>
    <w:rsid w:val="00864EEA"/>
    <w:rsid w:val="0086597E"/>
    <w:rsid w:val="00890D84"/>
    <w:rsid w:val="008961CA"/>
    <w:rsid w:val="008A05FA"/>
    <w:rsid w:val="008B5BBD"/>
    <w:rsid w:val="008D180E"/>
    <w:rsid w:val="00963445"/>
    <w:rsid w:val="00965476"/>
    <w:rsid w:val="00966265"/>
    <w:rsid w:val="00991CAC"/>
    <w:rsid w:val="0099350D"/>
    <w:rsid w:val="009A7C1F"/>
    <w:rsid w:val="009B2049"/>
    <w:rsid w:val="009F53EF"/>
    <w:rsid w:val="00A57360"/>
    <w:rsid w:val="00A66CEA"/>
    <w:rsid w:val="00A76A67"/>
    <w:rsid w:val="00A8305A"/>
    <w:rsid w:val="00A84433"/>
    <w:rsid w:val="00AA5E91"/>
    <w:rsid w:val="00AA73B7"/>
    <w:rsid w:val="00AB74E3"/>
    <w:rsid w:val="00AC0180"/>
    <w:rsid w:val="00B063CA"/>
    <w:rsid w:val="00B13E73"/>
    <w:rsid w:val="00B363DB"/>
    <w:rsid w:val="00B56191"/>
    <w:rsid w:val="00B60C8A"/>
    <w:rsid w:val="00BA14FC"/>
    <w:rsid w:val="00BC6BBF"/>
    <w:rsid w:val="00BE6AB4"/>
    <w:rsid w:val="00BF4255"/>
    <w:rsid w:val="00C13D2D"/>
    <w:rsid w:val="00C74418"/>
    <w:rsid w:val="00CB6CE9"/>
    <w:rsid w:val="00D12848"/>
    <w:rsid w:val="00D257BF"/>
    <w:rsid w:val="00DA545A"/>
    <w:rsid w:val="00DB0710"/>
    <w:rsid w:val="00DB501E"/>
    <w:rsid w:val="00E1455F"/>
    <w:rsid w:val="00E559AF"/>
    <w:rsid w:val="00E748D2"/>
    <w:rsid w:val="00EA4729"/>
    <w:rsid w:val="00EB268D"/>
    <w:rsid w:val="00F27B91"/>
    <w:rsid w:val="00F62EB1"/>
    <w:rsid w:val="00F8660E"/>
    <w:rsid w:val="00F928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nhideWhenUsed/>
    <w:rsid w:val="00067F56"/>
    <w:pPr>
      <w:tabs>
        <w:tab w:val="center" w:pos="4513"/>
        <w:tab w:val="right" w:pos="9026"/>
      </w:tabs>
    </w:pPr>
  </w:style>
  <w:style w:type="character" w:customStyle="1" w:styleId="HeaderChar">
    <w:name w:val="Header Char"/>
    <w:basedOn w:val="DefaultParagraphFont"/>
    <w:link w:val="Header"/>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 w:type="paragraph" w:styleId="BalloonText">
    <w:name w:val="Balloon Text"/>
    <w:basedOn w:val="Normal"/>
    <w:link w:val="BalloonTextChar"/>
    <w:uiPriority w:val="99"/>
    <w:semiHidden/>
    <w:unhideWhenUsed/>
    <w:rsid w:val="008D18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180E"/>
    <w:rPr>
      <w:rFonts w:ascii="Tahoma" w:hAnsi="Tahoma" w:cs="Tahoma"/>
      <w:sz w:val="16"/>
      <w:szCs w:val="16"/>
      <w:lang w:eastAsia="en-US"/>
    </w:rPr>
  </w:style>
  <w:style w:type="table" w:styleId="TableGrid">
    <w:name w:val="Table Grid"/>
    <w:basedOn w:val="TableNormal"/>
    <w:uiPriority w:val="59"/>
    <w:rsid w:val="00864E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392259">
      <w:bodyDiv w:val="1"/>
      <w:marLeft w:val="0"/>
      <w:marRight w:val="0"/>
      <w:marTop w:val="0"/>
      <w:marBottom w:val="0"/>
      <w:divBdr>
        <w:top w:val="none" w:sz="0" w:space="0" w:color="auto"/>
        <w:left w:val="none" w:sz="0" w:space="0" w:color="auto"/>
        <w:bottom w:val="none" w:sz="0" w:space="0" w:color="auto"/>
        <w:right w:val="none" w:sz="0" w:space="0" w:color="auto"/>
      </w:divBdr>
      <w:divsChild>
        <w:div w:id="1864005537">
          <w:marLeft w:val="1440"/>
          <w:marRight w:val="0"/>
          <w:marTop w:val="0"/>
          <w:marBottom w:val="0"/>
          <w:divBdr>
            <w:top w:val="none" w:sz="0" w:space="0" w:color="auto"/>
            <w:left w:val="none" w:sz="0" w:space="0" w:color="auto"/>
            <w:bottom w:val="none" w:sz="0" w:space="0" w:color="auto"/>
            <w:right w:val="none" w:sz="0" w:space="0" w:color="auto"/>
          </w:divBdr>
        </w:div>
        <w:div w:id="435517929">
          <w:marLeft w:val="1440"/>
          <w:marRight w:val="0"/>
          <w:marTop w:val="0"/>
          <w:marBottom w:val="0"/>
          <w:divBdr>
            <w:top w:val="none" w:sz="0" w:space="0" w:color="auto"/>
            <w:left w:val="none" w:sz="0" w:space="0" w:color="auto"/>
            <w:bottom w:val="none" w:sz="0" w:space="0" w:color="auto"/>
            <w:right w:val="none" w:sz="0" w:space="0" w:color="auto"/>
          </w:divBdr>
        </w:div>
      </w:divsChild>
    </w:div>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478809164">
      <w:bodyDiv w:val="1"/>
      <w:marLeft w:val="0"/>
      <w:marRight w:val="0"/>
      <w:marTop w:val="0"/>
      <w:marBottom w:val="0"/>
      <w:divBdr>
        <w:top w:val="none" w:sz="0" w:space="0" w:color="auto"/>
        <w:left w:val="none" w:sz="0" w:space="0" w:color="auto"/>
        <w:bottom w:val="none" w:sz="0" w:space="0" w:color="auto"/>
        <w:right w:val="none" w:sz="0" w:space="0" w:color="auto"/>
      </w:divBdr>
      <w:divsChild>
        <w:div w:id="1484077578">
          <w:marLeft w:val="0"/>
          <w:marRight w:val="0"/>
          <w:marTop w:val="288"/>
          <w:marBottom w:val="0"/>
          <w:divBdr>
            <w:top w:val="none" w:sz="0" w:space="0" w:color="auto"/>
            <w:left w:val="none" w:sz="0" w:space="0" w:color="auto"/>
            <w:bottom w:val="none" w:sz="0" w:space="0" w:color="auto"/>
            <w:right w:val="none" w:sz="0" w:space="0" w:color="auto"/>
          </w:divBdr>
        </w:div>
        <w:div w:id="611859334">
          <w:marLeft w:val="0"/>
          <w:marRight w:val="0"/>
          <w:marTop w:val="288"/>
          <w:marBottom w:val="0"/>
          <w:divBdr>
            <w:top w:val="none" w:sz="0" w:space="0" w:color="auto"/>
            <w:left w:val="none" w:sz="0" w:space="0" w:color="auto"/>
            <w:bottom w:val="none" w:sz="0" w:space="0" w:color="auto"/>
            <w:right w:val="none" w:sz="0" w:space="0" w:color="auto"/>
          </w:divBdr>
        </w:div>
        <w:div w:id="432941341">
          <w:marLeft w:val="0"/>
          <w:marRight w:val="0"/>
          <w:marTop w:val="288"/>
          <w:marBottom w:val="0"/>
          <w:divBdr>
            <w:top w:val="none" w:sz="0" w:space="0" w:color="auto"/>
            <w:left w:val="none" w:sz="0" w:space="0" w:color="auto"/>
            <w:bottom w:val="none" w:sz="0" w:space="0" w:color="auto"/>
            <w:right w:val="none" w:sz="0" w:space="0" w:color="auto"/>
          </w:divBdr>
        </w:div>
        <w:div w:id="1430197614">
          <w:marLeft w:val="0"/>
          <w:marRight w:val="0"/>
          <w:marTop w:val="288"/>
          <w:marBottom w:val="0"/>
          <w:divBdr>
            <w:top w:val="none" w:sz="0" w:space="0" w:color="auto"/>
            <w:left w:val="none" w:sz="0" w:space="0" w:color="auto"/>
            <w:bottom w:val="none" w:sz="0" w:space="0" w:color="auto"/>
            <w:right w:val="none" w:sz="0" w:space="0" w:color="auto"/>
          </w:divBdr>
        </w:div>
        <w:div w:id="468088846">
          <w:marLeft w:val="0"/>
          <w:marRight w:val="0"/>
          <w:marTop w:val="288"/>
          <w:marBottom w:val="0"/>
          <w:divBdr>
            <w:top w:val="none" w:sz="0" w:space="0" w:color="auto"/>
            <w:left w:val="none" w:sz="0" w:space="0" w:color="auto"/>
            <w:bottom w:val="none" w:sz="0" w:space="0" w:color="auto"/>
            <w:right w:val="none" w:sz="0" w:space="0" w:color="auto"/>
          </w:divBdr>
        </w:div>
        <w:div w:id="1335959515">
          <w:marLeft w:val="0"/>
          <w:marRight w:val="0"/>
          <w:marTop w:val="288"/>
          <w:marBottom w:val="0"/>
          <w:divBdr>
            <w:top w:val="none" w:sz="0" w:space="0" w:color="auto"/>
            <w:left w:val="none" w:sz="0" w:space="0" w:color="auto"/>
            <w:bottom w:val="none" w:sz="0" w:space="0" w:color="auto"/>
            <w:right w:val="none" w:sz="0" w:space="0" w:color="auto"/>
          </w:divBdr>
        </w:div>
        <w:div w:id="544290738">
          <w:marLeft w:val="0"/>
          <w:marRight w:val="0"/>
          <w:marTop w:val="288"/>
          <w:marBottom w:val="0"/>
          <w:divBdr>
            <w:top w:val="none" w:sz="0" w:space="0" w:color="auto"/>
            <w:left w:val="none" w:sz="0" w:space="0" w:color="auto"/>
            <w:bottom w:val="none" w:sz="0" w:space="0" w:color="auto"/>
            <w:right w:val="none" w:sz="0" w:space="0" w:color="auto"/>
          </w:divBdr>
        </w:div>
        <w:div w:id="1387024193">
          <w:marLeft w:val="0"/>
          <w:marRight w:val="0"/>
          <w:marTop w:val="288"/>
          <w:marBottom w:val="0"/>
          <w:divBdr>
            <w:top w:val="none" w:sz="0" w:space="0" w:color="auto"/>
            <w:left w:val="none" w:sz="0" w:space="0" w:color="auto"/>
            <w:bottom w:val="none" w:sz="0" w:space="0" w:color="auto"/>
            <w:right w:val="none" w:sz="0" w:space="0" w:color="auto"/>
          </w:divBdr>
        </w:div>
      </w:divsChild>
    </w:div>
    <w:div w:id="672298368">
      <w:bodyDiv w:val="1"/>
      <w:marLeft w:val="0"/>
      <w:marRight w:val="0"/>
      <w:marTop w:val="0"/>
      <w:marBottom w:val="0"/>
      <w:divBdr>
        <w:top w:val="none" w:sz="0" w:space="0" w:color="auto"/>
        <w:left w:val="none" w:sz="0" w:space="0" w:color="auto"/>
        <w:bottom w:val="none" w:sz="0" w:space="0" w:color="auto"/>
        <w:right w:val="none" w:sz="0" w:space="0" w:color="auto"/>
      </w:divBdr>
    </w:div>
    <w:div w:id="715354693">
      <w:bodyDiv w:val="1"/>
      <w:marLeft w:val="0"/>
      <w:marRight w:val="0"/>
      <w:marTop w:val="0"/>
      <w:marBottom w:val="0"/>
      <w:divBdr>
        <w:top w:val="none" w:sz="0" w:space="0" w:color="auto"/>
        <w:left w:val="none" w:sz="0" w:space="0" w:color="auto"/>
        <w:bottom w:val="none" w:sz="0" w:space="0" w:color="auto"/>
        <w:right w:val="none" w:sz="0" w:space="0" w:color="auto"/>
      </w:divBdr>
      <w:divsChild>
        <w:div w:id="231739170">
          <w:marLeft w:val="1440"/>
          <w:marRight w:val="0"/>
          <w:marTop w:val="0"/>
          <w:marBottom w:val="0"/>
          <w:divBdr>
            <w:top w:val="none" w:sz="0" w:space="0" w:color="auto"/>
            <w:left w:val="none" w:sz="0" w:space="0" w:color="auto"/>
            <w:bottom w:val="none" w:sz="0" w:space="0" w:color="auto"/>
            <w:right w:val="none" w:sz="0" w:space="0" w:color="auto"/>
          </w:divBdr>
        </w:div>
      </w:divsChild>
    </w:div>
    <w:div w:id="784007962">
      <w:bodyDiv w:val="1"/>
      <w:marLeft w:val="0"/>
      <w:marRight w:val="0"/>
      <w:marTop w:val="0"/>
      <w:marBottom w:val="0"/>
      <w:divBdr>
        <w:top w:val="none" w:sz="0" w:space="0" w:color="auto"/>
        <w:left w:val="none" w:sz="0" w:space="0" w:color="auto"/>
        <w:bottom w:val="none" w:sz="0" w:space="0" w:color="auto"/>
        <w:right w:val="none" w:sz="0" w:space="0" w:color="auto"/>
      </w:divBdr>
    </w:div>
    <w:div w:id="910116995">
      <w:bodyDiv w:val="1"/>
      <w:marLeft w:val="0"/>
      <w:marRight w:val="0"/>
      <w:marTop w:val="0"/>
      <w:marBottom w:val="0"/>
      <w:divBdr>
        <w:top w:val="none" w:sz="0" w:space="0" w:color="auto"/>
        <w:left w:val="none" w:sz="0" w:space="0" w:color="auto"/>
        <w:bottom w:val="none" w:sz="0" w:space="0" w:color="auto"/>
        <w:right w:val="none" w:sz="0" w:space="0" w:color="auto"/>
      </w:divBdr>
      <w:divsChild>
        <w:div w:id="23674115">
          <w:marLeft w:val="0"/>
          <w:marRight w:val="0"/>
          <w:marTop w:val="288"/>
          <w:marBottom w:val="0"/>
          <w:divBdr>
            <w:top w:val="none" w:sz="0" w:space="0" w:color="auto"/>
            <w:left w:val="none" w:sz="0" w:space="0" w:color="auto"/>
            <w:bottom w:val="none" w:sz="0" w:space="0" w:color="auto"/>
            <w:right w:val="none" w:sz="0" w:space="0" w:color="auto"/>
          </w:divBdr>
        </w:div>
        <w:div w:id="821198031">
          <w:marLeft w:val="0"/>
          <w:marRight w:val="0"/>
          <w:marTop w:val="288"/>
          <w:marBottom w:val="0"/>
          <w:divBdr>
            <w:top w:val="none" w:sz="0" w:space="0" w:color="auto"/>
            <w:left w:val="none" w:sz="0" w:space="0" w:color="auto"/>
            <w:bottom w:val="none" w:sz="0" w:space="0" w:color="auto"/>
            <w:right w:val="none" w:sz="0" w:space="0" w:color="auto"/>
          </w:divBdr>
        </w:div>
        <w:div w:id="757600493">
          <w:marLeft w:val="0"/>
          <w:marRight w:val="0"/>
          <w:marTop w:val="288"/>
          <w:marBottom w:val="0"/>
          <w:divBdr>
            <w:top w:val="none" w:sz="0" w:space="0" w:color="auto"/>
            <w:left w:val="none" w:sz="0" w:space="0" w:color="auto"/>
            <w:bottom w:val="none" w:sz="0" w:space="0" w:color="auto"/>
            <w:right w:val="none" w:sz="0" w:space="0" w:color="auto"/>
          </w:divBdr>
        </w:div>
        <w:div w:id="1827624236">
          <w:marLeft w:val="0"/>
          <w:marRight w:val="0"/>
          <w:marTop w:val="288"/>
          <w:marBottom w:val="0"/>
          <w:divBdr>
            <w:top w:val="none" w:sz="0" w:space="0" w:color="auto"/>
            <w:left w:val="none" w:sz="0" w:space="0" w:color="auto"/>
            <w:bottom w:val="none" w:sz="0" w:space="0" w:color="auto"/>
            <w:right w:val="none" w:sz="0" w:space="0" w:color="auto"/>
          </w:divBdr>
        </w:div>
        <w:div w:id="232668932">
          <w:marLeft w:val="0"/>
          <w:marRight w:val="0"/>
          <w:marTop w:val="288"/>
          <w:marBottom w:val="0"/>
          <w:divBdr>
            <w:top w:val="none" w:sz="0" w:space="0" w:color="auto"/>
            <w:left w:val="none" w:sz="0" w:space="0" w:color="auto"/>
            <w:bottom w:val="none" w:sz="0" w:space="0" w:color="auto"/>
            <w:right w:val="none" w:sz="0" w:space="0" w:color="auto"/>
          </w:divBdr>
        </w:div>
        <w:div w:id="706829547">
          <w:marLeft w:val="0"/>
          <w:marRight w:val="0"/>
          <w:marTop w:val="288"/>
          <w:marBottom w:val="0"/>
          <w:divBdr>
            <w:top w:val="none" w:sz="0" w:space="0" w:color="auto"/>
            <w:left w:val="none" w:sz="0" w:space="0" w:color="auto"/>
            <w:bottom w:val="none" w:sz="0" w:space="0" w:color="auto"/>
            <w:right w:val="none" w:sz="0" w:space="0" w:color="auto"/>
          </w:divBdr>
        </w:div>
        <w:div w:id="1332175950">
          <w:marLeft w:val="0"/>
          <w:marRight w:val="0"/>
          <w:marTop w:val="288"/>
          <w:marBottom w:val="0"/>
          <w:divBdr>
            <w:top w:val="none" w:sz="0" w:space="0" w:color="auto"/>
            <w:left w:val="none" w:sz="0" w:space="0" w:color="auto"/>
            <w:bottom w:val="none" w:sz="0" w:space="0" w:color="auto"/>
            <w:right w:val="none" w:sz="0" w:space="0" w:color="auto"/>
          </w:divBdr>
        </w:div>
        <w:div w:id="986011018">
          <w:marLeft w:val="0"/>
          <w:marRight w:val="0"/>
          <w:marTop w:val="288"/>
          <w:marBottom w:val="0"/>
          <w:divBdr>
            <w:top w:val="none" w:sz="0" w:space="0" w:color="auto"/>
            <w:left w:val="none" w:sz="0" w:space="0" w:color="auto"/>
            <w:bottom w:val="none" w:sz="0" w:space="0" w:color="auto"/>
            <w:right w:val="none" w:sz="0" w:space="0" w:color="auto"/>
          </w:divBdr>
        </w:div>
      </w:divsChild>
    </w:div>
    <w:div w:id="941112560">
      <w:bodyDiv w:val="1"/>
      <w:marLeft w:val="0"/>
      <w:marRight w:val="0"/>
      <w:marTop w:val="0"/>
      <w:marBottom w:val="0"/>
      <w:divBdr>
        <w:top w:val="none" w:sz="0" w:space="0" w:color="auto"/>
        <w:left w:val="none" w:sz="0" w:space="0" w:color="auto"/>
        <w:bottom w:val="none" w:sz="0" w:space="0" w:color="auto"/>
        <w:right w:val="none" w:sz="0" w:space="0" w:color="auto"/>
      </w:divBdr>
      <w:divsChild>
        <w:div w:id="616333269">
          <w:marLeft w:val="720"/>
          <w:marRight w:val="0"/>
          <w:marTop w:val="0"/>
          <w:marBottom w:val="0"/>
          <w:divBdr>
            <w:top w:val="none" w:sz="0" w:space="0" w:color="auto"/>
            <w:left w:val="none" w:sz="0" w:space="0" w:color="auto"/>
            <w:bottom w:val="none" w:sz="0" w:space="0" w:color="auto"/>
            <w:right w:val="none" w:sz="0" w:space="0" w:color="auto"/>
          </w:divBdr>
        </w:div>
      </w:divsChild>
    </w:div>
    <w:div w:id="1011448166">
      <w:bodyDiv w:val="1"/>
      <w:marLeft w:val="0"/>
      <w:marRight w:val="0"/>
      <w:marTop w:val="0"/>
      <w:marBottom w:val="0"/>
      <w:divBdr>
        <w:top w:val="none" w:sz="0" w:space="0" w:color="auto"/>
        <w:left w:val="none" w:sz="0" w:space="0" w:color="auto"/>
        <w:bottom w:val="none" w:sz="0" w:space="0" w:color="auto"/>
        <w:right w:val="none" w:sz="0" w:space="0" w:color="auto"/>
      </w:divBdr>
      <w:divsChild>
        <w:div w:id="548885104">
          <w:marLeft w:val="1440"/>
          <w:marRight w:val="0"/>
          <w:marTop w:val="0"/>
          <w:marBottom w:val="0"/>
          <w:divBdr>
            <w:top w:val="none" w:sz="0" w:space="0" w:color="auto"/>
            <w:left w:val="none" w:sz="0" w:space="0" w:color="auto"/>
            <w:bottom w:val="none" w:sz="0" w:space="0" w:color="auto"/>
            <w:right w:val="none" w:sz="0" w:space="0" w:color="auto"/>
          </w:divBdr>
        </w:div>
        <w:div w:id="915826832">
          <w:marLeft w:val="1440"/>
          <w:marRight w:val="0"/>
          <w:marTop w:val="0"/>
          <w:marBottom w:val="0"/>
          <w:divBdr>
            <w:top w:val="none" w:sz="0" w:space="0" w:color="auto"/>
            <w:left w:val="none" w:sz="0" w:space="0" w:color="auto"/>
            <w:bottom w:val="none" w:sz="0" w:space="0" w:color="auto"/>
            <w:right w:val="none" w:sz="0" w:space="0" w:color="auto"/>
          </w:divBdr>
        </w:div>
        <w:div w:id="1985230071">
          <w:marLeft w:val="1440"/>
          <w:marRight w:val="0"/>
          <w:marTop w:val="0"/>
          <w:marBottom w:val="0"/>
          <w:divBdr>
            <w:top w:val="none" w:sz="0" w:space="0" w:color="auto"/>
            <w:left w:val="none" w:sz="0" w:space="0" w:color="auto"/>
            <w:bottom w:val="none" w:sz="0" w:space="0" w:color="auto"/>
            <w:right w:val="none" w:sz="0" w:space="0" w:color="auto"/>
          </w:divBdr>
        </w:div>
        <w:div w:id="171531966">
          <w:marLeft w:val="1440"/>
          <w:marRight w:val="0"/>
          <w:marTop w:val="0"/>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444</TotalTime>
  <Pages>3</Pages>
  <Words>724</Words>
  <Characters>4127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 Jess Lockhart </cp:lastModifiedBy>
  <cp:revision>11</cp:revision>
  <cp:lastPrinted>2011-01-11T21:58:00Z</cp:lastPrinted>
  <dcterms:created xsi:type="dcterms:W3CDTF">2011-02-16T06:28:00Z</dcterms:created>
  <dcterms:modified xsi:type="dcterms:W3CDTF">2011-02-28T00:34:00Z</dcterms:modified>
</cp:coreProperties>
</file>